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2BEA1" w14:textId="77777777" w:rsidR="008349C7" w:rsidRPr="00606311" w:rsidRDefault="008349C7" w:rsidP="00606311">
      <w:pPr>
        <w:jc w:val="center"/>
        <w:rPr>
          <w:b/>
          <w:bCs/>
          <w:color w:val="000000"/>
          <w:sz w:val="32"/>
          <w:szCs w:val="32"/>
        </w:rPr>
      </w:pPr>
      <w:r w:rsidRPr="00606311">
        <w:rPr>
          <w:b/>
          <w:bCs/>
          <w:color w:val="000000"/>
          <w:sz w:val="32"/>
          <w:szCs w:val="32"/>
        </w:rPr>
        <w:t>CURRICOLO</w:t>
      </w:r>
    </w:p>
    <w:p w14:paraId="2A482664" w14:textId="77777777" w:rsidR="008349C7" w:rsidRDefault="008349C7" w:rsidP="00606311">
      <w:pPr>
        <w:jc w:val="both"/>
        <w:rPr>
          <w:color w:val="000000"/>
          <w:sz w:val="23"/>
          <w:szCs w:val="23"/>
        </w:rPr>
      </w:pPr>
    </w:p>
    <w:p w14:paraId="2CF5A691" w14:textId="77777777" w:rsidR="008349C7" w:rsidRDefault="008349C7" w:rsidP="006B64E1">
      <w:pPr>
        <w:ind w:firstLine="708"/>
        <w:jc w:val="both"/>
        <w:rPr>
          <w:color w:val="000000"/>
          <w:sz w:val="23"/>
          <w:szCs w:val="23"/>
        </w:rPr>
      </w:pPr>
      <w:r>
        <w:rPr>
          <w:color w:val="000000"/>
          <w:sz w:val="23"/>
          <w:szCs w:val="23"/>
        </w:rPr>
        <w:t>Il prof. Giovanni Di Bella prende la parola e illustra la proposta della programmazione da svolgere  in presenza; ed eventualmente anche in DAD.</w:t>
      </w:r>
    </w:p>
    <w:p w14:paraId="6703D327" w14:textId="77777777" w:rsidR="008349C7" w:rsidRDefault="008349C7" w:rsidP="00606311">
      <w:pPr>
        <w:jc w:val="both"/>
      </w:pPr>
      <w:r>
        <w:rPr>
          <w:color w:val="000000"/>
          <w:sz w:val="23"/>
          <w:szCs w:val="23"/>
        </w:rPr>
        <w:t>Il programma di scienze motorie e sportive attualmente in vigore indica nella sua parte normativa i seguenti obiettivi generali:</w:t>
      </w:r>
    </w:p>
    <w:p w14:paraId="18C86E24" w14:textId="77777777" w:rsidR="008349C7" w:rsidRDefault="008349C7" w:rsidP="00606311">
      <w:pPr>
        <w:pStyle w:val="m8119448844479484102m-4686579363033804585gmail-default"/>
        <w:spacing w:before="0" w:beforeAutospacing="0" w:after="0" w:afterAutospacing="0"/>
        <w:rPr>
          <w:color w:val="000000"/>
        </w:rPr>
      </w:pPr>
      <w:r>
        <w:rPr>
          <w:color w:val="000000"/>
          <w:sz w:val="23"/>
          <w:szCs w:val="23"/>
        </w:rPr>
        <w:t>1) Potenziamento fisiologico</w:t>
      </w:r>
    </w:p>
    <w:p w14:paraId="5C360EED" w14:textId="77777777" w:rsidR="008349C7" w:rsidRDefault="008349C7" w:rsidP="00606311">
      <w:pPr>
        <w:pStyle w:val="m8119448844479484102m-4686579363033804585gmail-default"/>
        <w:spacing w:before="0" w:beforeAutospacing="0" w:after="0" w:afterAutospacing="0"/>
        <w:rPr>
          <w:color w:val="000000"/>
        </w:rPr>
      </w:pPr>
      <w:r>
        <w:rPr>
          <w:color w:val="000000"/>
          <w:sz w:val="23"/>
          <w:szCs w:val="23"/>
        </w:rPr>
        <w:t>2) Rielaborazione degli schemi motori di base</w:t>
      </w:r>
    </w:p>
    <w:p w14:paraId="20E78E9D" w14:textId="77777777" w:rsidR="008349C7" w:rsidRDefault="008349C7" w:rsidP="00606311">
      <w:pPr>
        <w:pStyle w:val="m8119448844479484102m-4686579363033804585gmail-default"/>
        <w:spacing w:before="0" w:beforeAutospacing="0" w:after="0" w:afterAutospacing="0"/>
        <w:rPr>
          <w:color w:val="000000"/>
        </w:rPr>
      </w:pPr>
      <w:r>
        <w:rPr>
          <w:color w:val="000000"/>
          <w:sz w:val="23"/>
          <w:szCs w:val="23"/>
        </w:rPr>
        <w:t>3) Consolidamento del carattere, sviluppo della socialità e del senso civico (cittadinanza e Costituzione)</w:t>
      </w:r>
    </w:p>
    <w:p w14:paraId="6E56E1D1" w14:textId="77777777" w:rsidR="008349C7" w:rsidRDefault="008349C7" w:rsidP="00606311">
      <w:pPr>
        <w:pStyle w:val="m8119448844479484102m-4686579363033804585gmail-default"/>
        <w:spacing w:before="0" w:beforeAutospacing="0" w:after="0" w:afterAutospacing="0"/>
        <w:rPr>
          <w:color w:val="000000"/>
          <w:sz w:val="23"/>
          <w:szCs w:val="23"/>
        </w:rPr>
      </w:pPr>
      <w:r>
        <w:rPr>
          <w:color w:val="000000"/>
          <w:sz w:val="23"/>
          <w:szCs w:val="23"/>
        </w:rPr>
        <w:t>4) Conoscenza e pratica delle attività sportive</w:t>
      </w:r>
    </w:p>
    <w:p w14:paraId="16220564" w14:textId="77777777" w:rsidR="008349C7" w:rsidRPr="0085636D" w:rsidRDefault="008349C7" w:rsidP="00606311">
      <w:pPr>
        <w:pStyle w:val="m8119448844479484102m-4686579363033804585gmail-default"/>
        <w:spacing w:before="0" w:beforeAutospacing="0" w:after="0" w:afterAutospacing="0"/>
        <w:rPr>
          <w:color w:val="000000"/>
        </w:rPr>
      </w:pPr>
      <w:r w:rsidRPr="0085636D">
        <w:rPr>
          <w:color w:val="000000"/>
          <w:sz w:val="23"/>
          <w:szCs w:val="23"/>
        </w:rPr>
        <w:t>5) Conoscenza Teorica degli apparati del corpo umano.</w:t>
      </w:r>
    </w:p>
    <w:p w14:paraId="3235878C" w14:textId="77777777" w:rsidR="008349C7" w:rsidRPr="00EA430F" w:rsidRDefault="008349C7" w:rsidP="00606311">
      <w:pPr>
        <w:pStyle w:val="m8119448844479484102m-4686579363033804585gmail-default"/>
        <w:spacing w:before="0" w:beforeAutospacing="0" w:after="0" w:afterAutospacing="0"/>
        <w:rPr>
          <w:b/>
          <w:bCs/>
          <w:color w:val="FF0000"/>
        </w:rPr>
      </w:pPr>
      <w:r w:rsidRPr="00EA430F">
        <w:rPr>
          <w:b/>
          <w:bCs/>
          <w:color w:val="FF0000"/>
          <w:sz w:val="23"/>
          <w:szCs w:val="23"/>
        </w:rPr>
        <w:t> </w:t>
      </w:r>
    </w:p>
    <w:p w14:paraId="4A9DE4DE" w14:textId="77777777" w:rsidR="008349C7" w:rsidRDefault="008349C7" w:rsidP="006B64E1">
      <w:pPr>
        <w:pStyle w:val="m8119448844479484102m-4686579363033804585gmail-default"/>
        <w:spacing w:before="0" w:beforeAutospacing="0" w:after="0" w:afterAutospacing="0"/>
        <w:ind w:firstLine="708"/>
        <w:jc w:val="both"/>
        <w:rPr>
          <w:color w:val="000000"/>
        </w:rPr>
      </w:pPr>
      <w:r>
        <w:rPr>
          <w:color w:val="000000"/>
          <w:sz w:val="23"/>
          <w:szCs w:val="23"/>
        </w:rPr>
        <w:t>“Tali indicazioni non pretendono tuttavia di avere carattere di compiutezza, tanto più che una medesima attività,variamente impostata, può valorizzare in modo diverso l’uno o l’altro degli obiettivi che seguono, a seconda delle opportunità educative che il docente ritenga di utilizzare nella scansione del suo piano di lavoro. Tenendo presente, comunque, che in questa fascia scolastica l’insegnamento di scienze motorie e sportive deve tendere al motivato coinvolgimento degli alunni e delle alunne; intento che sarà più facilmente conseguito se le scelte e l’organizzazione delle scelte attingeranno soprattutto al patrimonio motorio delle diverse discipline sportive e di attività espressive tipiche quali le danze e i giochi popolari e forme di drammatizzazione”.</w:t>
      </w:r>
    </w:p>
    <w:p w14:paraId="2661FEC7" w14:textId="77777777" w:rsidR="008349C7" w:rsidRDefault="008349C7" w:rsidP="006B64E1">
      <w:pPr>
        <w:pStyle w:val="m8119448844479484102m-4686579363033804585gmail-default"/>
        <w:spacing w:before="0" w:beforeAutospacing="0" w:after="0" w:afterAutospacing="0"/>
        <w:ind w:firstLine="708"/>
        <w:jc w:val="both"/>
        <w:rPr>
          <w:color w:val="000000"/>
        </w:rPr>
      </w:pPr>
      <w:r>
        <w:rPr>
          <w:color w:val="000000"/>
          <w:sz w:val="23"/>
          <w:szCs w:val="23"/>
        </w:rPr>
        <w:t>Oltre ad attività motorie direttamente richieste dagli alunni e ritenute congeniali dal docente.</w:t>
      </w:r>
    </w:p>
    <w:p w14:paraId="1877E1E0" w14:textId="77777777" w:rsidR="008349C7" w:rsidRDefault="008349C7" w:rsidP="006B64E1">
      <w:pPr>
        <w:pStyle w:val="m8119448844479484102m-4686579363033804585gmail-default"/>
        <w:spacing w:before="0" w:beforeAutospacing="0" w:after="0" w:afterAutospacing="0"/>
        <w:ind w:firstLine="708"/>
        <w:jc w:val="both"/>
        <w:rPr>
          <w:color w:val="000000"/>
        </w:rPr>
      </w:pPr>
      <w:r>
        <w:rPr>
          <w:color w:val="000000"/>
          <w:sz w:val="23"/>
          <w:szCs w:val="23"/>
        </w:rPr>
        <w:t>Questi complessi e molteplici obiettivi sono tuttavia, anche per l’esiguo tempo a disposizione, da svilupparsi gradatamente nell’intero ciclo di studi.</w:t>
      </w:r>
    </w:p>
    <w:p w14:paraId="4A211016" w14:textId="77777777" w:rsidR="008349C7" w:rsidRDefault="008349C7" w:rsidP="006B64E1">
      <w:pPr>
        <w:pStyle w:val="m8119448844479484102m-4686579363033804585gmail-default"/>
        <w:spacing w:before="0" w:beforeAutospacing="0" w:after="0" w:afterAutospacing="0"/>
        <w:ind w:firstLine="708"/>
        <w:jc w:val="both"/>
        <w:rPr>
          <w:color w:val="000000"/>
          <w:sz w:val="23"/>
          <w:szCs w:val="23"/>
        </w:rPr>
      </w:pPr>
      <w:r>
        <w:rPr>
          <w:color w:val="000000"/>
          <w:sz w:val="23"/>
          <w:szCs w:val="23"/>
        </w:rPr>
        <w:t>Gli insegnanti di scienze motorie e sportive hanno ritenuto opportuno individuare, tra i suddetti obiettivi, tre campi specifici di intervento: campo psicomotorio, campo socio-affettivo, campo cognitivo da apprendere, sviluppare e perfezionare in fasi diverse ( biennio, triennio ) tenendo conto dell’età e dei prerequisiti specifici e campo storico-culturale.</w:t>
      </w:r>
    </w:p>
    <w:p w14:paraId="7173014B" w14:textId="77777777" w:rsidR="008349C7" w:rsidRDefault="008349C7" w:rsidP="00606311">
      <w:pPr>
        <w:pStyle w:val="m8119448844479484102m-4686579363033804585gmail-default"/>
        <w:spacing w:before="0" w:beforeAutospacing="0" w:after="0" w:afterAutospacing="0"/>
        <w:jc w:val="both"/>
        <w:rPr>
          <w:color w:val="000000"/>
        </w:rPr>
      </w:pPr>
    </w:p>
    <w:p w14:paraId="64058A43" w14:textId="77777777" w:rsidR="008349C7" w:rsidRPr="00EA430F" w:rsidRDefault="008349C7" w:rsidP="00606311">
      <w:pPr>
        <w:pStyle w:val="m8119448844479484102m-4686579363033804585gmail-default"/>
        <w:spacing w:before="0" w:beforeAutospacing="0" w:after="0" w:afterAutospacing="0"/>
        <w:jc w:val="both"/>
        <w:rPr>
          <w:b/>
          <w:bCs/>
          <w:color w:val="000000"/>
        </w:rPr>
      </w:pPr>
      <w:r w:rsidRPr="00EA430F">
        <w:rPr>
          <w:b/>
          <w:bCs/>
          <w:color w:val="000000"/>
          <w:sz w:val="23"/>
          <w:szCs w:val="23"/>
        </w:rPr>
        <w:t>Campo Psicomotorio Obiettivi Specifici</w:t>
      </w:r>
    </w:p>
    <w:p w14:paraId="43961B75" w14:textId="77777777" w:rsidR="008349C7" w:rsidRDefault="008349C7" w:rsidP="006B64E1">
      <w:pPr>
        <w:pStyle w:val="m8119448844479484102m-4686579363033804585gmail-default"/>
        <w:spacing w:before="0" w:beforeAutospacing="0" w:after="0" w:afterAutospacing="0"/>
        <w:ind w:left="360"/>
        <w:jc w:val="both"/>
        <w:rPr>
          <w:color w:val="000000"/>
        </w:rPr>
      </w:pPr>
      <w:r>
        <w:rPr>
          <w:color w:val="000000"/>
          <w:sz w:val="23"/>
          <w:szCs w:val="23"/>
        </w:rPr>
        <w:t>1.</w:t>
      </w:r>
      <w:r>
        <w:rPr>
          <w:color w:val="000000"/>
          <w:sz w:val="14"/>
          <w:szCs w:val="14"/>
        </w:rPr>
        <w:t xml:space="preserve">      </w:t>
      </w:r>
      <w:r>
        <w:rPr>
          <w:color w:val="000000"/>
          <w:sz w:val="23"/>
          <w:szCs w:val="23"/>
        </w:rPr>
        <w:t>Padronanza dei movimenti di base (camminare correre, saltare, lanciare etc.)</w:t>
      </w:r>
    </w:p>
    <w:p w14:paraId="70A83FA7" w14:textId="77777777" w:rsidR="008349C7" w:rsidRDefault="008349C7" w:rsidP="006B64E1">
      <w:pPr>
        <w:pStyle w:val="m8119448844479484102m-4686579363033804585gmail-default"/>
        <w:spacing w:before="0" w:beforeAutospacing="0" w:after="0" w:afterAutospacing="0"/>
        <w:ind w:left="360"/>
        <w:jc w:val="both"/>
        <w:rPr>
          <w:color w:val="000000"/>
        </w:rPr>
      </w:pPr>
      <w:r>
        <w:rPr>
          <w:color w:val="000000"/>
          <w:sz w:val="23"/>
          <w:szCs w:val="23"/>
        </w:rPr>
        <w:t>2.</w:t>
      </w:r>
      <w:r>
        <w:rPr>
          <w:color w:val="000000"/>
          <w:sz w:val="14"/>
          <w:szCs w:val="14"/>
        </w:rPr>
        <w:t xml:space="preserve">      </w:t>
      </w:r>
      <w:r>
        <w:rPr>
          <w:color w:val="000000"/>
          <w:sz w:val="23"/>
          <w:szCs w:val="23"/>
        </w:rPr>
        <w:t>Rielaborazione degli schemi motori: ricerca di situazioni non abituali del corpo nello spazio e nel tempo, rappresentazione interiore (mentale) di situazioni dinamiche</w:t>
      </w:r>
    </w:p>
    <w:p w14:paraId="019ED5F2" w14:textId="77777777" w:rsidR="008349C7" w:rsidRDefault="008349C7" w:rsidP="006B64E1">
      <w:pPr>
        <w:pStyle w:val="m8119448844479484102m-4686579363033804585gmail-default"/>
        <w:spacing w:before="0" w:beforeAutospacing="0" w:after="0" w:afterAutospacing="0"/>
        <w:ind w:left="360"/>
        <w:jc w:val="both"/>
        <w:rPr>
          <w:color w:val="000000"/>
        </w:rPr>
      </w:pPr>
      <w:r>
        <w:rPr>
          <w:color w:val="000000"/>
          <w:sz w:val="23"/>
          <w:szCs w:val="23"/>
        </w:rPr>
        <w:t>3.</w:t>
      </w:r>
      <w:r>
        <w:rPr>
          <w:color w:val="000000"/>
          <w:sz w:val="14"/>
          <w:szCs w:val="14"/>
        </w:rPr>
        <w:t xml:space="preserve">      </w:t>
      </w:r>
      <w:r>
        <w:rPr>
          <w:color w:val="000000"/>
          <w:sz w:val="23"/>
          <w:szCs w:val="23"/>
        </w:rPr>
        <w:t>Potenzialmente fisiologico generale: sviluppo e miglioramento delle capacità cardiocircolatorie e respiratorie; sviluppo e miglioramento delle capacità fisiche (forza, resistenza, velocità e flessibilità)</w:t>
      </w:r>
    </w:p>
    <w:p w14:paraId="45824429" w14:textId="77777777" w:rsidR="008349C7" w:rsidRDefault="008349C7" w:rsidP="006B64E1">
      <w:pPr>
        <w:pStyle w:val="m8119448844479484102m-4686579363033804585gmail-default"/>
        <w:spacing w:before="0" w:beforeAutospacing="0" w:after="0" w:afterAutospacing="0"/>
        <w:ind w:left="360"/>
        <w:jc w:val="both"/>
        <w:rPr>
          <w:color w:val="000000"/>
        </w:rPr>
      </w:pPr>
      <w:r>
        <w:rPr>
          <w:color w:val="000000"/>
          <w:sz w:val="23"/>
          <w:szCs w:val="23"/>
        </w:rPr>
        <w:t>4.</w:t>
      </w:r>
      <w:r>
        <w:rPr>
          <w:color w:val="000000"/>
          <w:sz w:val="14"/>
          <w:szCs w:val="14"/>
        </w:rPr>
        <w:t xml:space="preserve">      </w:t>
      </w:r>
      <w:r>
        <w:rPr>
          <w:color w:val="000000"/>
          <w:sz w:val="23"/>
          <w:szCs w:val="23"/>
        </w:rPr>
        <w:t>Presa di coscienza di sé</w:t>
      </w:r>
    </w:p>
    <w:p w14:paraId="317DA8EC" w14:textId="77777777" w:rsidR="008349C7" w:rsidRDefault="008349C7" w:rsidP="006B64E1">
      <w:pPr>
        <w:pStyle w:val="m8119448844479484102m-4686579363033804585gmail-default"/>
        <w:spacing w:before="0" w:beforeAutospacing="0" w:after="0" w:afterAutospacing="0"/>
        <w:ind w:left="360"/>
        <w:jc w:val="both"/>
        <w:rPr>
          <w:color w:val="000000"/>
        </w:rPr>
      </w:pPr>
      <w:r>
        <w:rPr>
          <w:color w:val="000000"/>
          <w:sz w:val="23"/>
          <w:szCs w:val="23"/>
        </w:rPr>
        <w:t>5.</w:t>
      </w:r>
      <w:r>
        <w:rPr>
          <w:color w:val="000000"/>
          <w:sz w:val="14"/>
          <w:szCs w:val="14"/>
        </w:rPr>
        <w:t xml:space="preserve">      </w:t>
      </w:r>
      <w:r>
        <w:rPr>
          <w:color w:val="000000"/>
          <w:sz w:val="23"/>
          <w:szCs w:val="23"/>
        </w:rPr>
        <w:t>Pratica delle attività sportive ( “ ogni forma di competizione sia diretta a valorizzare la personalità dei singoli alunni e pertanto costituisca la verifica concreta, non tanto del conseguimento o del miglioramento di un risultato, quanto dell’impegno personale, dell’applicazione assidua,dell’osservanza delle regole proprie del tipo di attività. Le abitudini sportive così conseguite avranno modo, poi, di svilupparsi nelle ore dedicate all’avviamento alla pratica sportiva, in conformità delle deliberazioni adottate dagli organi collegiali e nell’ambito delle disposizioni della legge e delle direttive generali emanate dal Ministero ” )</w:t>
      </w:r>
    </w:p>
    <w:p w14:paraId="3CC62460" w14:textId="77777777" w:rsidR="008349C7" w:rsidRDefault="008349C7" w:rsidP="00606311">
      <w:pPr>
        <w:pStyle w:val="m8119448844479484102m-4686579363033804585gmail-default"/>
        <w:spacing w:before="0" w:beforeAutospacing="0" w:after="0" w:afterAutospacing="0"/>
        <w:rPr>
          <w:color w:val="000000"/>
        </w:rPr>
      </w:pPr>
      <w:r>
        <w:rPr>
          <w:color w:val="000000"/>
          <w:sz w:val="23"/>
          <w:szCs w:val="23"/>
        </w:rPr>
        <w:t> </w:t>
      </w:r>
    </w:p>
    <w:p w14:paraId="186E4B06" w14:textId="77777777" w:rsidR="008349C7" w:rsidRPr="00EA430F" w:rsidRDefault="008349C7" w:rsidP="00606311">
      <w:pPr>
        <w:pStyle w:val="m8119448844479484102m-4686579363033804585gmail-default"/>
        <w:spacing w:before="0" w:beforeAutospacing="0" w:after="0" w:afterAutospacing="0"/>
        <w:jc w:val="both"/>
        <w:rPr>
          <w:b/>
          <w:bCs/>
          <w:color w:val="000000"/>
        </w:rPr>
      </w:pPr>
      <w:r w:rsidRPr="00EA430F">
        <w:rPr>
          <w:b/>
          <w:bCs/>
          <w:color w:val="000000"/>
          <w:sz w:val="23"/>
          <w:szCs w:val="23"/>
        </w:rPr>
        <w:t> Campo socio-affettivo Obiettivi Specifici comprensivi degli obiettivi</w:t>
      </w:r>
      <w:r>
        <w:rPr>
          <w:b/>
          <w:bCs/>
          <w:color w:val="000000"/>
          <w:sz w:val="23"/>
          <w:szCs w:val="23"/>
        </w:rPr>
        <w:t xml:space="preserve"> Educazione Civica</w:t>
      </w:r>
    </w:p>
    <w:p w14:paraId="5A40D7FB" w14:textId="77777777" w:rsidR="008349C7" w:rsidRDefault="008349C7" w:rsidP="00606311">
      <w:pPr>
        <w:pStyle w:val="m8119448844479484102m-4686579363033804585gmail-default"/>
        <w:spacing w:before="0" w:beforeAutospacing="0" w:after="0" w:afterAutospacing="0"/>
        <w:jc w:val="both"/>
        <w:rPr>
          <w:color w:val="000000"/>
        </w:rPr>
      </w:pPr>
      <w:r>
        <w:rPr>
          <w:color w:val="000000"/>
          <w:sz w:val="23"/>
          <w:szCs w:val="23"/>
        </w:rPr>
        <w:t> </w:t>
      </w:r>
    </w:p>
    <w:p w14:paraId="04AA97DF" w14:textId="77777777" w:rsidR="008349C7" w:rsidRDefault="008349C7" w:rsidP="00606311">
      <w:pPr>
        <w:pStyle w:val="m8119448844479484102m-4686579363033804585gmail-default"/>
        <w:spacing w:before="0" w:beforeAutospacing="0" w:after="0" w:afterAutospacing="0"/>
        <w:ind w:left="360"/>
        <w:rPr>
          <w:color w:val="000000"/>
        </w:rPr>
      </w:pPr>
      <w:r>
        <w:rPr>
          <w:color w:val="000000"/>
          <w:sz w:val="23"/>
          <w:szCs w:val="23"/>
        </w:rPr>
        <w:t>1.</w:t>
      </w:r>
      <w:r>
        <w:rPr>
          <w:color w:val="000000"/>
          <w:sz w:val="14"/>
          <w:szCs w:val="14"/>
        </w:rPr>
        <w:t xml:space="preserve">      </w:t>
      </w:r>
      <w:r>
        <w:rPr>
          <w:color w:val="000000"/>
          <w:sz w:val="23"/>
          <w:szCs w:val="23"/>
        </w:rPr>
        <w:t>Migliorare la propria disponibilità a partecipare agli eventi collettivi</w:t>
      </w:r>
    </w:p>
    <w:p w14:paraId="1F90F7C4" w14:textId="77777777" w:rsidR="008349C7" w:rsidRDefault="008349C7" w:rsidP="00606311">
      <w:pPr>
        <w:pStyle w:val="m8119448844479484102m-4686579363033804585gmail-default"/>
        <w:spacing w:before="0" w:beforeAutospacing="0" w:after="0" w:afterAutospacing="0"/>
        <w:ind w:left="360"/>
        <w:rPr>
          <w:color w:val="000000"/>
        </w:rPr>
      </w:pPr>
      <w:r>
        <w:rPr>
          <w:color w:val="000000"/>
          <w:sz w:val="23"/>
          <w:szCs w:val="23"/>
        </w:rPr>
        <w:t>2.</w:t>
      </w:r>
      <w:r>
        <w:rPr>
          <w:color w:val="000000"/>
          <w:sz w:val="14"/>
          <w:szCs w:val="14"/>
        </w:rPr>
        <w:t xml:space="preserve">      </w:t>
      </w:r>
      <w:r>
        <w:rPr>
          <w:color w:val="000000"/>
          <w:sz w:val="23"/>
          <w:szCs w:val="23"/>
        </w:rPr>
        <w:t>Sviluppo dello spirito di collaborazione</w:t>
      </w:r>
    </w:p>
    <w:p w14:paraId="177DE50F" w14:textId="77777777" w:rsidR="008349C7" w:rsidRDefault="008349C7" w:rsidP="00606311">
      <w:pPr>
        <w:pStyle w:val="m8119448844479484102m-4686579363033804585gmail-default"/>
        <w:spacing w:before="0" w:beforeAutospacing="0" w:after="0" w:afterAutospacing="0"/>
        <w:ind w:left="360"/>
        <w:rPr>
          <w:color w:val="000000"/>
        </w:rPr>
      </w:pPr>
      <w:r>
        <w:rPr>
          <w:color w:val="000000"/>
          <w:sz w:val="23"/>
          <w:szCs w:val="23"/>
        </w:rPr>
        <w:t>3.</w:t>
      </w:r>
      <w:r>
        <w:rPr>
          <w:color w:val="000000"/>
          <w:sz w:val="14"/>
          <w:szCs w:val="14"/>
        </w:rPr>
        <w:t xml:space="preserve">      </w:t>
      </w:r>
      <w:r>
        <w:rPr>
          <w:color w:val="000000"/>
          <w:sz w:val="23"/>
          <w:szCs w:val="23"/>
        </w:rPr>
        <w:t>Sviluppo delle capacità d’organizzazione</w:t>
      </w:r>
    </w:p>
    <w:p w14:paraId="53C93588" w14:textId="77777777" w:rsidR="008349C7" w:rsidRDefault="008349C7" w:rsidP="00606311">
      <w:pPr>
        <w:pStyle w:val="m8119448844479484102m-4686579363033804585gmail-default"/>
        <w:spacing w:before="0" w:beforeAutospacing="0" w:after="0" w:afterAutospacing="0"/>
        <w:ind w:left="360"/>
        <w:rPr>
          <w:color w:val="000000"/>
          <w:sz w:val="23"/>
          <w:szCs w:val="23"/>
        </w:rPr>
      </w:pPr>
      <w:r>
        <w:rPr>
          <w:color w:val="000000"/>
          <w:sz w:val="23"/>
          <w:szCs w:val="23"/>
        </w:rPr>
        <w:t>4.</w:t>
      </w:r>
      <w:r>
        <w:rPr>
          <w:color w:val="000000"/>
          <w:sz w:val="14"/>
          <w:szCs w:val="14"/>
        </w:rPr>
        <w:t xml:space="preserve">      </w:t>
      </w:r>
      <w:r>
        <w:rPr>
          <w:color w:val="000000"/>
          <w:sz w:val="23"/>
          <w:szCs w:val="23"/>
        </w:rPr>
        <w:t>Consolidamento del carattere, sviluppo della consapevolezza dei propri mezzi</w:t>
      </w:r>
    </w:p>
    <w:p w14:paraId="69178E60" w14:textId="77777777" w:rsidR="008349C7" w:rsidRPr="00F15ED4" w:rsidRDefault="008349C7" w:rsidP="006B64E1">
      <w:pPr>
        <w:pStyle w:val="m8119448844479484102m-4686579363033804585gmail-default"/>
        <w:spacing w:before="0" w:beforeAutospacing="0" w:after="0" w:afterAutospacing="0"/>
        <w:ind w:left="360"/>
        <w:jc w:val="both"/>
        <w:rPr>
          <w:color w:val="000000"/>
          <w:sz w:val="23"/>
          <w:szCs w:val="23"/>
        </w:rPr>
      </w:pPr>
      <w:r>
        <w:rPr>
          <w:color w:val="000000"/>
          <w:sz w:val="23"/>
          <w:szCs w:val="23"/>
        </w:rPr>
        <w:t>5.    Rispetto delle diversità</w:t>
      </w:r>
      <w:r w:rsidRPr="00F15ED4">
        <w:rPr>
          <w:color w:val="000000"/>
          <w:sz w:val="23"/>
          <w:szCs w:val="23"/>
        </w:rPr>
        <w:t>, del bene comune, delle regole, dell’autorità, del codice della strada,</w:t>
      </w:r>
      <w:r>
        <w:rPr>
          <w:color w:val="000000"/>
          <w:sz w:val="23"/>
          <w:szCs w:val="23"/>
        </w:rPr>
        <w:t>dell’ambiente</w:t>
      </w:r>
    </w:p>
    <w:p w14:paraId="47BDEF43" w14:textId="77777777" w:rsidR="008349C7" w:rsidRDefault="008349C7" w:rsidP="00606311">
      <w:pPr>
        <w:pStyle w:val="m8119448844479484102m-4686579363033804585gmail-default"/>
        <w:spacing w:before="0" w:beforeAutospacing="0" w:after="0" w:afterAutospacing="0"/>
        <w:ind w:left="360"/>
        <w:rPr>
          <w:color w:val="000000"/>
        </w:rPr>
      </w:pPr>
    </w:p>
    <w:p w14:paraId="5C90B6E1" w14:textId="77777777" w:rsidR="008349C7" w:rsidRDefault="008349C7" w:rsidP="00606311">
      <w:pPr>
        <w:jc w:val="both"/>
        <w:rPr>
          <w:color w:val="000000"/>
          <w:sz w:val="23"/>
          <w:szCs w:val="23"/>
        </w:rPr>
      </w:pPr>
    </w:p>
    <w:p w14:paraId="36C4B1E7" w14:textId="77777777" w:rsidR="008349C7" w:rsidRPr="00EA430F" w:rsidRDefault="008349C7" w:rsidP="00606311">
      <w:pPr>
        <w:jc w:val="both"/>
        <w:rPr>
          <w:b/>
          <w:bCs/>
        </w:rPr>
      </w:pPr>
      <w:r w:rsidRPr="00EA430F">
        <w:rPr>
          <w:b/>
          <w:bCs/>
          <w:color w:val="000000"/>
          <w:sz w:val="23"/>
          <w:szCs w:val="23"/>
        </w:rPr>
        <w:lastRenderedPageBreak/>
        <w:t xml:space="preserve">Campo Cognitivo Obiettivi Specifici comprensivi degli obiettivi </w:t>
      </w:r>
      <w:r>
        <w:rPr>
          <w:b/>
          <w:bCs/>
          <w:color w:val="000000"/>
          <w:sz w:val="23"/>
          <w:szCs w:val="23"/>
        </w:rPr>
        <w:t>di Educazione Civica</w:t>
      </w:r>
    </w:p>
    <w:p w14:paraId="32E9AE6E" w14:textId="77777777" w:rsidR="008349C7" w:rsidRDefault="008349C7" w:rsidP="00606311">
      <w:pPr>
        <w:pStyle w:val="m8119448844479484102m-4686579363033804585gmail-default"/>
        <w:spacing w:before="0" w:beforeAutospacing="0" w:after="0" w:afterAutospacing="0"/>
        <w:ind w:left="360"/>
        <w:rPr>
          <w:color w:val="000000"/>
        </w:rPr>
      </w:pPr>
      <w:r>
        <w:rPr>
          <w:color w:val="000000"/>
          <w:sz w:val="23"/>
          <w:szCs w:val="23"/>
        </w:rPr>
        <w:t>1.</w:t>
      </w:r>
      <w:r>
        <w:rPr>
          <w:color w:val="000000"/>
          <w:sz w:val="14"/>
          <w:szCs w:val="14"/>
        </w:rPr>
        <w:t xml:space="preserve">      </w:t>
      </w:r>
      <w:r>
        <w:rPr>
          <w:color w:val="000000"/>
          <w:sz w:val="23"/>
          <w:szCs w:val="23"/>
        </w:rPr>
        <w:t>Principi scientifici fondamentali delle scienze motorie</w:t>
      </w:r>
    </w:p>
    <w:p w14:paraId="49D57EB0" w14:textId="77777777" w:rsidR="008349C7" w:rsidRDefault="008349C7" w:rsidP="00606311">
      <w:pPr>
        <w:pStyle w:val="m8119448844479484102m-4686579363033804585gmail-default"/>
        <w:spacing w:before="0" w:beforeAutospacing="0" w:after="0" w:afterAutospacing="0"/>
        <w:ind w:left="360"/>
        <w:rPr>
          <w:color w:val="000000"/>
        </w:rPr>
      </w:pPr>
      <w:r>
        <w:rPr>
          <w:color w:val="000000"/>
          <w:sz w:val="23"/>
          <w:szCs w:val="23"/>
        </w:rPr>
        <w:t>2.</w:t>
      </w:r>
      <w:r>
        <w:rPr>
          <w:color w:val="000000"/>
          <w:sz w:val="14"/>
          <w:szCs w:val="14"/>
        </w:rPr>
        <w:t xml:space="preserve">      </w:t>
      </w:r>
      <w:r>
        <w:rPr>
          <w:color w:val="000000"/>
          <w:sz w:val="23"/>
          <w:szCs w:val="23"/>
        </w:rPr>
        <w:t>Conoscenza e rispetto delle regole, del fair play, dei giochi sportivi</w:t>
      </w:r>
    </w:p>
    <w:p w14:paraId="1E69FFC7" w14:textId="77777777" w:rsidR="008349C7" w:rsidRDefault="008349C7" w:rsidP="00606311">
      <w:pPr>
        <w:pStyle w:val="m8119448844479484102m-4686579363033804585gmail-default"/>
        <w:spacing w:before="0" w:beforeAutospacing="0" w:after="0" w:afterAutospacing="0"/>
        <w:ind w:left="360"/>
        <w:rPr>
          <w:color w:val="000000"/>
        </w:rPr>
      </w:pPr>
      <w:r>
        <w:rPr>
          <w:color w:val="000000"/>
          <w:sz w:val="23"/>
          <w:szCs w:val="23"/>
        </w:rPr>
        <w:t>3.</w:t>
      </w:r>
      <w:r>
        <w:rPr>
          <w:color w:val="000000"/>
          <w:sz w:val="14"/>
          <w:szCs w:val="14"/>
        </w:rPr>
        <w:t xml:space="preserve">      </w:t>
      </w:r>
      <w:r>
        <w:rPr>
          <w:color w:val="000000"/>
          <w:sz w:val="23"/>
          <w:szCs w:val="23"/>
        </w:rPr>
        <w:t>Conoscenza della posizione di alcuni gesti sportivi</w:t>
      </w:r>
    </w:p>
    <w:p w14:paraId="638646F7" w14:textId="77777777" w:rsidR="008349C7" w:rsidRDefault="008349C7" w:rsidP="00606311">
      <w:pPr>
        <w:pStyle w:val="m8119448844479484102m-4686579363033804585gmail-default"/>
        <w:spacing w:before="0" w:beforeAutospacing="0" w:after="0" w:afterAutospacing="0"/>
        <w:ind w:left="360"/>
        <w:rPr>
          <w:color w:val="000000"/>
        </w:rPr>
      </w:pPr>
      <w:r>
        <w:rPr>
          <w:color w:val="000000"/>
          <w:sz w:val="23"/>
          <w:szCs w:val="23"/>
        </w:rPr>
        <w:t>4.</w:t>
      </w:r>
      <w:r>
        <w:rPr>
          <w:color w:val="000000"/>
          <w:sz w:val="14"/>
          <w:szCs w:val="14"/>
        </w:rPr>
        <w:t xml:space="preserve">      </w:t>
      </w:r>
      <w:r>
        <w:rPr>
          <w:color w:val="000000"/>
          <w:sz w:val="23"/>
          <w:szCs w:val="23"/>
        </w:rPr>
        <w:t>Conoscenza delle diverse strategie del gioco</w:t>
      </w:r>
    </w:p>
    <w:p w14:paraId="315D4B1F" w14:textId="77777777" w:rsidR="008349C7" w:rsidRDefault="008349C7" w:rsidP="00606311">
      <w:pPr>
        <w:pStyle w:val="m8119448844479484102m-4686579363033804585gmail-default"/>
        <w:spacing w:before="0" w:beforeAutospacing="0" w:after="0" w:afterAutospacing="0"/>
        <w:ind w:left="360"/>
        <w:rPr>
          <w:color w:val="000000"/>
        </w:rPr>
      </w:pPr>
      <w:r>
        <w:rPr>
          <w:color w:val="000000"/>
          <w:sz w:val="23"/>
          <w:szCs w:val="23"/>
        </w:rPr>
        <w:t>5.</w:t>
      </w:r>
      <w:r>
        <w:rPr>
          <w:color w:val="000000"/>
          <w:sz w:val="14"/>
          <w:szCs w:val="14"/>
        </w:rPr>
        <w:t xml:space="preserve">      </w:t>
      </w:r>
      <w:r>
        <w:rPr>
          <w:color w:val="000000"/>
          <w:sz w:val="23"/>
          <w:szCs w:val="23"/>
        </w:rPr>
        <w:t>Applicazione di varie tattiche e strategie secondo le situazioni più diverse</w:t>
      </w:r>
    </w:p>
    <w:p w14:paraId="6317B27C" w14:textId="77777777" w:rsidR="008349C7" w:rsidRDefault="008349C7" w:rsidP="00606311">
      <w:pPr>
        <w:pStyle w:val="m8119448844479484102m-4686579363033804585gmail-default"/>
        <w:spacing w:before="0" w:beforeAutospacing="0" w:after="0" w:afterAutospacing="0"/>
        <w:ind w:left="360"/>
        <w:rPr>
          <w:color w:val="000000"/>
        </w:rPr>
      </w:pPr>
      <w:r>
        <w:rPr>
          <w:color w:val="000000"/>
          <w:sz w:val="23"/>
          <w:szCs w:val="23"/>
        </w:rPr>
        <w:t>6.</w:t>
      </w:r>
      <w:r>
        <w:rPr>
          <w:color w:val="000000"/>
          <w:sz w:val="14"/>
          <w:szCs w:val="14"/>
        </w:rPr>
        <w:t xml:space="preserve">      </w:t>
      </w:r>
      <w:r>
        <w:rPr>
          <w:color w:val="000000"/>
          <w:sz w:val="23"/>
          <w:szCs w:val="23"/>
        </w:rPr>
        <w:t>Prevenzione degli infortuni</w:t>
      </w:r>
    </w:p>
    <w:p w14:paraId="1F27312A" w14:textId="77777777" w:rsidR="008349C7" w:rsidRDefault="008349C7" w:rsidP="00606311">
      <w:pPr>
        <w:pStyle w:val="m8119448844479484102m-4686579363033804585gmail-default"/>
        <w:spacing w:before="0" w:beforeAutospacing="0" w:after="0" w:afterAutospacing="0"/>
        <w:ind w:left="360"/>
        <w:rPr>
          <w:color w:val="000000"/>
          <w:sz w:val="23"/>
          <w:szCs w:val="23"/>
        </w:rPr>
      </w:pPr>
      <w:r>
        <w:rPr>
          <w:color w:val="000000"/>
          <w:sz w:val="23"/>
          <w:szCs w:val="23"/>
        </w:rPr>
        <w:t>7.</w:t>
      </w:r>
      <w:r>
        <w:rPr>
          <w:color w:val="000000"/>
          <w:sz w:val="14"/>
          <w:szCs w:val="14"/>
        </w:rPr>
        <w:t xml:space="preserve">      </w:t>
      </w:r>
      <w:r>
        <w:rPr>
          <w:color w:val="000000"/>
          <w:sz w:val="23"/>
          <w:szCs w:val="23"/>
        </w:rPr>
        <w:t>Educazione alla salute e all’alimentazione</w:t>
      </w:r>
    </w:p>
    <w:p w14:paraId="3D95E43C" w14:textId="77777777" w:rsidR="008349C7" w:rsidRPr="0085636D" w:rsidRDefault="008349C7" w:rsidP="00606311">
      <w:pPr>
        <w:pStyle w:val="m8119448844479484102m-4686579363033804585gmail-default"/>
        <w:spacing w:before="0" w:beforeAutospacing="0" w:after="0" w:afterAutospacing="0"/>
        <w:ind w:left="360"/>
        <w:rPr>
          <w:color w:val="000000"/>
        </w:rPr>
      </w:pPr>
      <w:r w:rsidRPr="0085636D">
        <w:rPr>
          <w:color w:val="000000"/>
          <w:sz w:val="23"/>
          <w:szCs w:val="23"/>
        </w:rPr>
        <w:t>8.</w:t>
      </w:r>
      <w:r w:rsidRPr="0085636D">
        <w:rPr>
          <w:color w:val="000000"/>
          <w:sz w:val="23"/>
          <w:szCs w:val="23"/>
        </w:rPr>
        <w:tab/>
        <w:t>Apparati del corpo umano  e il doping.</w:t>
      </w:r>
    </w:p>
    <w:p w14:paraId="3A61B2AE" w14:textId="77777777" w:rsidR="008349C7" w:rsidRDefault="008349C7" w:rsidP="00606311">
      <w:pPr>
        <w:pStyle w:val="m8119448844479484102m-4686579363033804585gmail-default"/>
        <w:spacing w:before="0" w:beforeAutospacing="0" w:after="0" w:afterAutospacing="0"/>
        <w:rPr>
          <w:color w:val="000000"/>
        </w:rPr>
      </w:pPr>
      <w:r>
        <w:rPr>
          <w:color w:val="000000"/>
          <w:sz w:val="23"/>
          <w:szCs w:val="23"/>
        </w:rPr>
        <w:t> </w:t>
      </w:r>
    </w:p>
    <w:p w14:paraId="511091BB" w14:textId="77777777" w:rsidR="008349C7" w:rsidRDefault="008349C7" w:rsidP="00F15ED4">
      <w:pPr>
        <w:pStyle w:val="m8119448844479484102m-4686579363033804585gmail-default"/>
        <w:spacing w:before="0" w:beforeAutospacing="0" w:after="0" w:afterAutospacing="0"/>
        <w:jc w:val="both"/>
        <w:rPr>
          <w:color w:val="000000"/>
          <w:sz w:val="23"/>
          <w:szCs w:val="23"/>
        </w:rPr>
      </w:pPr>
      <w:r w:rsidRPr="00EA430F">
        <w:rPr>
          <w:b/>
          <w:bCs/>
          <w:color w:val="000000"/>
          <w:sz w:val="23"/>
          <w:szCs w:val="23"/>
        </w:rPr>
        <w:t xml:space="preserve">Campo Storico-culturale Approfondimenti temi teorici comprensivi degli obiettivi di </w:t>
      </w:r>
      <w:r>
        <w:rPr>
          <w:b/>
          <w:bCs/>
          <w:color w:val="000000"/>
          <w:sz w:val="23"/>
          <w:szCs w:val="23"/>
        </w:rPr>
        <w:t>Educazione Civica</w:t>
      </w:r>
      <w:r>
        <w:rPr>
          <w:color w:val="000000"/>
          <w:sz w:val="23"/>
          <w:szCs w:val="23"/>
        </w:rPr>
        <w:t xml:space="preserve"> </w:t>
      </w:r>
    </w:p>
    <w:p w14:paraId="03B38895" w14:textId="77777777" w:rsidR="008349C7" w:rsidRDefault="008349C7" w:rsidP="00F15ED4">
      <w:pPr>
        <w:pStyle w:val="m8119448844479484102m-4686579363033804585gmail-default"/>
        <w:spacing w:before="0" w:beforeAutospacing="0" w:after="0" w:afterAutospacing="0"/>
        <w:ind w:firstLine="360"/>
        <w:jc w:val="both"/>
        <w:rPr>
          <w:color w:val="000000"/>
        </w:rPr>
      </w:pPr>
      <w:r>
        <w:rPr>
          <w:color w:val="000000"/>
          <w:sz w:val="23"/>
          <w:szCs w:val="23"/>
        </w:rPr>
        <w:t>1.</w:t>
      </w:r>
      <w:r>
        <w:rPr>
          <w:color w:val="000000"/>
          <w:sz w:val="14"/>
          <w:szCs w:val="14"/>
        </w:rPr>
        <w:t xml:space="preserve">      </w:t>
      </w:r>
      <w:r>
        <w:rPr>
          <w:color w:val="000000"/>
          <w:sz w:val="23"/>
          <w:szCs w:val="23"/>
        </w:rPr>
        <w:t>Fisiologia muscolare</w:t>
      </w:r>
    </w:p>
    <w:p w14:paraId="198B60D9" w14:textId="77777777" w:rsidR="008349C7" w:rsidRDefault="008349C7" w:rsidP="00606311">
      <w:pPr>
        <w:pStyle w:val="m8119448844479484102m-4686579363033804585gmail-default"/>
        <w:spacing w:before="0" w:beforeAutospacing="0" w:after="0" w:afterAutospacing="0"/>
        <w:ind w:left="360"/>
        <w:rPr>
          <w:color w:val="000000"/>
        </w:rPr>
      </w:pPr>
      <w:r>
        <w:rPr>
          <w:color w:val="000000"/>
          <w:sz w:val="23"/>
          <w:szCs w:val="23"/>
        </w:rPr>
        <w:t>2.</w:t>
      </w:r>
      <w:r>
        <w:rPr>
          <w:color w:val="000000"/>
          <w:sz w:val="14"/>
          <w:szCs w:val="14"/>
        </w:rPr>
        <w:t xml:space="preserve">      </w:t>
      </w:r>
      <w:r>
        <w:rPr>
          <w:color w:val="000000"/>
          <w:sz w:val="23"/>
          <w:szCs w:val="23"/>
        </w:rPr>
        <w:t>Gli effetti del movimento sull’apparato osteo-articolare</w:t>
      </w:r>
    </w:p>
    <w:p w14:paraId="130F1876" w14:textId="77777777" w:rsidR="008349C7" w:rsidRDefault="008349C7" w:rsidP="00606311">
      <w:pPr>
        <w:pStyle w:val="m8119448844479484102m-4686579363033804585gmail-default"/>
        <w:spacing w:before="0" w:beforeAutospacing="0" w:after="0" w:afterAutospacing="0"/>
        <w:ind w:left="360"/>
        <w:rPr>
          <w:color w:val="000000"/>
        </w:rPr>
      </w:pPr>
      <w:r>
        <w:rPr>
          <w:color w:val="000000"/>
          <w:sz w:val="23"/>
          <w:szCs w:val="23"/>
        </w:rPr>
        <w:t>3.</w:t>
      </w:r>
      <w:r>
        <w:rPr>
          <w:color w:val="000000"/>
          <w:sz w:val="14"/>
          <w:szCs w:val="14"/>
        </w:rPr>
        <w:t xml:space="preserve">      </w:t>
      </w:r>
      <w:r>
        <w:rPr>
          <w:color w:val="000000"/>
          <w:sz w:val="23"/>
          <w:szCs w:val="23"/>
        </w:rPr>
        <w:t>I principali paramorfismi nell’età scolare</w:t>
      </w:r>
    </w:p>
    <w:p w14:paraId="452A201D" w14:textId="77777777" w:rsidR="008349C7" w:rsidRDefault="008349C7" w:rsidP="00606311">
      <w:pPr>
        <w:pStyle w:val="m8119448844479484102m-4686579363033804585gmail-default"/>
        <w:spacing w:before="0" w:beforeAutospacing="0" w:after="0" w:afterAutospacing="0"/>
        <w:ind w:left="360"/>
        <w:rPr>
          <w:color w:val="000000"/>
        </w:rPr>
      </w:pPr>
      <w:r>
        <w:rPr>
          <w:color w:val="000000"/>
          <w:sz w:val="23"/>
          <w:szCs w:val="23"/>
        </w:rPr>
        <w:t>4.</w:t>
      </w:r>
      <w:r>
        <w:rPr>
          <w:color w:val="000000"/>
          <w:sz w:val="14"/>
          <w:szCs w:val="14"/>
        </w:rPr>
        <w:t xml:space="preserve">      </w:t>
      </w:r>
      <w:r>
        <w:rPr>
          <w:color w:val="000000"/>
          <w:sz w:val="23"/>
          <w:szCs w:val="23"/>
        </w:rPr>
        <w:t>Il metabolismo energetico</w:t>
      </w:r>
    </w:p>
    <w:p w14:paraId="7C1EC9AE" w14:textId="77777777" w:rsidR="008349C7" w:rsidRDefault="008349C7" w:rsidP="00606311">
      <w:pPr>
        <w:pStyle w:val="m8119448844479484102m-4686579363033804585gmail-default"/>
        <w:spacing w:before="0" w:beforeAutospacing="0" w:after="0" w:afterAutospacing="0"/>
        <w:ind w:left="360"/>
        <w:rPr>
          <w:color w:val="000000"/>
        </w:rPr>
      </w:pPr>
      <w:r>
        <w:rPr>
          <w:color w:val="000000"/>
          <w:sz w:val="23"/>
          <w:szCs w:val="23"/>
        </w:rPr>
        <w:t>5.</w:t>
      </w:r>
      <w:r>
        <w:rPr>
          <w:color w:val="000000"/>
          <w:sz w:val="14"/>
          <w:szCs w:val="14"/>
        </w:rPr>
        <w:t xml:space="preserve">      </w:t>
      </w:r>
      <w:r>
        <w:rPr>
          <w:color w:val="000000"/>
          <w:sz w:val="23"/>
          <w:szCs w:val="23"/>
        </w:rPr>
        <w:t>Le qualità motorie di base</w:t>
      </w:r>
    </w:p>
    <w:p w14:paraId="442C0D8C" w14:textId="77777777" w:rsidR="008349C7" w:rsidRDefault="008349C7" w:rsidP="00606311">
      <w:pPr>
        <w:pStyle w:val="m8119448844479484102m-4686579363033804585gmail-default"/>
        <w:spacing w:before="0" w:beforeAutospacing="0" w:after="0" w:afterAutospacing="0"/>
        <w:ind w:left="360"/>
        <w:rPr>
          <w:color w:val="000000"/>
        </w:rPr>
      </w:pPr>
      <w:r>
        <w:rPr>
          <w:color w:val="000000"/>
          <w:sz w:val="23"/>
          <w:szCs w:val="23"/>
        </w:rPr>
        <w:t>6.</w:t>
      </w:r>
      <w:r>
        <w:rPr>
          <w:color w:val="000000"/>
          <w:sz w:val="14"/>
          <w:szCs w:val="14"/>
        </w:rPr>
        <w:t xml:space="preserve">      </w:t>
      </w:r>
      <w:r>
        <w:rPr>
          <w:color w:val="000000"/>
          <w:sz w:val="23"/>
          <w:szCs w:val="23"/>
        </w:rPr>
        <w:t>Lo sviluppo psicomotorio</w:t>
      </w:r>
    </w:p>
    <w:p w14:paraId="69109F14" w14:textId="77777777" w:rsidR="008349C7" w:rsidRDefault="008349C7" w:rsidP="00606311">
      <w:pPr>
        <w:pStyle w:val="m8119448844479484102m-4686579363033804585gmail-default"/>
        <w:spacing w:before="0" w:beforeAutospacing="0" w:after="0" w:afterAutospacing="0"/>
        <w:ind w:left="360"/>
        <w:rPr>
          <w:color w:val="000000"/>
        </w:rPr>
      </w:pPr>
      <w:r>
        <w:rPr>
          <w:color w:val="000000"/>
          <w:sz w:val="23"/>
          <w:szCs w:val="23"/>
        </w:rPr>
        <w:t>7.</w:t>
      </w:r>
      <w:r>
        <w:rPr>
          <w:color w:val="000000"/>
          <w:sz w:val="14"/>
          <w:szCs w:val="14"/>
        </w:rPr>
        <w:t xml:space="preserve">      </w:t>
      </w:r>
      <w:r>
        <w:rPr>
          <w:color w:val="000000"/>
          <w:sz w:val="23"/>
          <w:szCs w:val="23"/>
        </w:rPr>
        <w:t>Primo soccorso</w:t>
      </w:r>
    </w:p>
    <w:p w14:paraId="3DB3BFB2" w14:textId="77777777" w:rsidR="008349C7" w:rsidRDefault="008349C7" w:rsidP="00606311">
      <w:pPr>
        <w:pStyle w:val="m8119448844479484102m-4686579363033804585gmail-default"/>
        <w:spacing w:before="0" w:beforeAutospacing="0" w:after="0" w:afterAutospacing="0"/>
        <w:ind w:left="360"/>
        <w:rPr>
          <w:color w:val="000000"/>
        </w:rPr>
      </w:pPr>
      <w:r>
        <w:rPr>
          <w:color w:val="000000"/>
          <w:sz w:val="23"/>
          <w:szCs w:val="23"/>
        </w:rPr>
        <w:t>8.</w:t>
      </w:r>
      <w:r>
        <w:rPr>
          <w:color w:val="000000"/>
          <w:sz w:val="14"/>
          <w:szCs w:val="14"/>
        </w:rPr>
        <w:t xml:space="preserve">      </w:t>
      </w:r>
      <w:r>
        <w:rPr>
          <w:color w:val="000000"/>
          <w:sz w:val="23"/>
          <w:szCs w:val="23"/>
        </w:rPr>
        <w:t xml:space="preserve">Benessere psico-fisico (alcool, fumo, droga, </w:t>
      </w:r>
      <w:r w:rsidRPr="0085636D">
        <w:rPr>
          <w:color w:val="000000"/>
          <w:sz w:val="23"/>
          <w:szCs w:val="23"/>
        </w:rPr>
        <w:t>doping</w:t>
      </w:r>
      <w:r>
        <w:rPr>
          <w:color w:val="000000"/>
          <w:sz w:val="23"/>
          <w:szCs w:val="23"/>
        </w:rPr>
        <w:t>)</w:t>
      </w:r>
    </w:p>
    <w:p w14:paraId="33CDEC0D" w14:textId="77777777" w:rsidR="008349C7" w:rsidRDefault="008349C7" w:rsidP="00606311">
      <w:pPr>
        <w:pStyle w:val="m8119448844479484102m-4686579363033804585gmail-default"/>
        <w:spacing w:before="0" w:beforeAutospacing="0" w:after="0" w:afterAutospacing="0"/>
        <w:ind w:left="360"/>
        <w:rPr>
          <w:color w:val="000000"/>
        </w:rPr>
      </w:pPr>
      <w:r>
        <w:rPr>
          <w:color w:val="000000"/>
          <w:sz w:val="23"/>
          <w:szCs w:val="23"/>
        </w:rPr>
        <w:t>9.</w:t>
      </w:r>
      <w:r>
        <w:rPr>
          <w:color w:val="000000"/>
          <w:sz w:val="14"/>
          <w:szCs w:val="14"/>
        </w:rPr>
        <w:t xml:space="preserve">      </w:t>
      </w:r>
      <w:r>
        <w:rPr>
          <w:color w:val="000000"/>
          <w:sz w:val="23"/>
          <w:szCs w:val="23"/>
        </w:rPr>
        <w:t>Argomenti di carattere interdisciplinare</w:t>
      </w:r>
    </w:p>
    <w:p w14:paraId="7DE58722" w14:textId="77777777" w:rsidR="008349C7" w:rsidRDefault="008349C7" w:rsidP="00606311">
      <w:pPr>
        <w:pStyle w:val="m8119448844479484102m-4686579363033804585gmail-default"/>
        <w:spacing w:before="0" w:beforeAutospacing="0" w:after="0" w:afterAutospacing="0"/>
        <w:rPr>
          <w:color w:val="000000"/>
        </w:rPr>
      </w:pPr>
      <w:r>
        <w:rPr>
          <w:color w:val="000000"/>
          <w:sz w:val="23"/>
          <w:szCs w:val="23"/>
        </w:rPr>
        <w:t> </w:t>
      </w:r>
    </w:p>
    <w:p w14:paraId="697E3070" w14:textId="77777777" w:rsidR="008349C7" w:rsidRPr="00EA430F" w:rsidRDefault="008349C7" w:rsidP="00606311">
      <w:pPr>
        <w:pStyle w:val="m8119448844479484102m-4686579363033804585gmail-default"/>
        <w:spacing w:before="0" w:beforeAutospacing="0" w:after="0" w:afterAutospacing="0"/>
        <w:jc w:val="center"/>
        <w:rPr>
          <w:b/>
          <w:bCs/>
          <w:color w:val="000000"/>
        </w:rPr>
      </w:pPr>
      <w:r>
        <w:rPr>
          <w:b/>
          <w:bCs/>
          <w:color w:val="000000"/>
          <w:sz w:val="23"/>
          <w:szCs w:val="23"/>
        </w:rPr>
        <w:t>Curricolo</w:t>
      </w:r>
      <w:r w:rsidRPr="00EA430F">
        <w:rPr>
          <w:b/>
          <w:bCs/>
          <w:color w:val="000000"/>
          <w:sz w:val="23"/>
          <w:szCs w:val="23"/>
        </w:rPr>
        <w:t xml:space="preserve"> di </w:t>
      </w:r>
      <w:r>
        <w:rPr>
          <w:b/>
          <w:bCs/>
          <w:color w:val="000000"/>
          <w:sz w:val="23"/>
          <w:szCs w:val="23"/>
        </w:rPr>
        <w:t>Scienze Motorie e Sportive</w:t>
      </w:r>
      <w:r w:rsidRPr="00EA430F">
        <w:rPr>
          <w:b/>
          <w:bCs/>
          <w:color w:val="000000"/>
          <w:sz w:val="23"/>
          <w:szCs w:val="23"/>
        </w:rPr>
        <w:t xml:space="preserve"> per il Biennio</w:t>
      </w:r>
    </w:p>
    <w:p w14:paraId="29153A17" w14:textId="77777777" w:rsidR="008349C7" w:rsidRPr="00024650" w:rsidRDefault="008349C7" w:rsidP="00506557">
      <w:pPr>
        <w:pStyle w:val="m8119448844479484102m-4686579363033804585gmail-default"/>
        <w:spacing w:before="0" w:beforeAutospacing="0" w:after="0" w:afterAutospacing="0"/>
        <w:rPr>
          <w:b/>
          <w:bCs/>
          <w:color w:val="000000"/>
        </w:rPr>
      </w:pPr>
      <w:r w:rsidRPr="00024650">
        <w:rPr>
          <w:b/>
          <w:bCs/>
          <w:color w:val="000000"/>
          <w:sz w:val="23"/>
          <w:szCs w:val="23"/>
        </w:rPr>
        <w:t>Obiettivi</w:t>
      </w:r>
    </w:p>
    <w:p w14:paraId="2E62526F" w14:textId="77777777" w:rsidR="008349C7" w:rsidRDefault="008349C7" w:rsidP="00606311">
      <w:pPr>
        <w:pStyle w:val="m8119448844479484102m-4686579363033804585gmail-default"/>
        <w:spacing w:before="0" w:beforeAutospacing="0" w:after="0" w:afterAutospacing="0"/>
        <w:jc w:val="both"/>
        <w:rPr>
          <w:color w:val="000000"/>
        </w:rPr>
      </w:pPr>
      <w:r>
        <w:rPr>
          <w:color w:val="000000"/>
          <w:sz w:val="23"/>
          <w:szCs w:val="23"/>
        </w:rPr>
        <w:t>L’insegnamento si propone le seguenti finalità:</w:t>
      </w:r>
    </w:p>
    <w:p w14:paraId="0D012A25" w14:textId="77777777" w:rsidR="008349C7" w:rsidRDefault="008349C7" w:rsidP="006B64E1">
      <w:pPr>
        <w:numPr>
          <w:ilvl w:val="0"/>
          <w:numId w:val="6"/>
        </w:numPr>
        <w:jc w:val="both"/>
      </w:pPr>
      <w:r>
        <w:t>Presa di coscienza di sé attraverso le attività motorie e sportive;</w:t>
      </w:r>
    </w:p>
    <w:p w14:paraId="00BA7B4D" w14:textId="77777777" w:rsidR="008349C7" w:rsidRDefault="008349C7" w:rsidP="006B64E1">
      <w:pPr>
        <w:numPr>
          <w:ilvl w:val="0"/>
          <w:numId w:val="6"/>
        </w:numPr>
        <w:jc w:val="both"/>
      </w:pPr>
      <w:r>
        <w:t>L’armonico sviluppo corporeo e motorio dell’adolescente, attraverso il miglioramento delle qualità fisiche e neuro muscolari</w:t>
      </w:r>
    </w:p>
    <w:p w14:paraId="0D18F2BF" w14:textId="77777777" w:rsidR="008349C7" w:rsidRDefault="008349C7" w:rsidP="006B64E1">
      <w:pPr>
        <w:pStyle w:val="m8119448844479484102m-4686579363033804585gmail-default"/>
        <w:numPr>
          <w:ilvl w:val="0"/>
          <w:numId w:val="6"/>
        </w:numPr>
        <w:spacing w:before="0" w:beforeAutospacing="0" w:after="0" w:afterAutospacing="0"/>
        <w:jc w:val="both"/>
        <w:rPr>
          <w:color w:val="000000"/>
        </w:rPr>
      </w:pPr>
      <w:r>
        <w:rPr>
          <w:color w:val="000000"/>
          <w:sz w:val="23"/>
          <w:szCs w:val="23"/>
        </w:rPr>
        <w:t>L’acquisizione di una cultura delle attività motorie e sportive che tenda a promuovere la pratica motoria come costume di vita e la coerente coscienza e conoscenza dei diversi significati che lo sport assume nell’attuale società</w:t>
      </w:r>
    </w:p>
    <w:p w14:paraId="11253E97" w14:textId="77777777" w:rsidR="008349C7" w:rsidRDefault="008349C7" w:rsidP="006B64E1">
      <w:pPr>
        <w:pStyle w:val="m8119448844479484102m-4686579363033804585gmail-default"/>
        <w:numPr>
          <w:ilvl w:val="0"/>
          <w:numId w:val="6"/>
        </w:numPr>
        <w:spacing w:before="0" w:beforeAutospacing="0" w:after="0" w:afterAutospacing="0"/>
        <w:jc w:val="both"/>
        <w:rPr>
          <w:color w:val="000000"/>
        </w:rPr>
      </w:pPr>
      <w:r>
        <w:rPr>
          <w:color w:val="000000"/>
          <w:sz w:val="23"/>
          <w:szCs w:val="23"/>
        </w:rPr>
        <w:t>La scoperta e l’orientamento delle attitudini personali nei confronti di attività sportive specifiche</w:t>
      </w:r>
    </w:p>
    <w:p w14:paraId="5CDEE47C" w14:textId="77777777" w:rsidR="008349C7" w:rsidRDefault="008349C7" w:rsidP="006B64E1">
      <w:pPr>
        <w:pStyle w:val="m8119448844479484102m-4686579363033804585gmail-default"/>
        <w:numPr>
          <w:ilvl w:val="0"/>
          <w:numId w:val="6"/>
        </w:numPr>
        <w:spacing w:before="0" w:beforeAutospacing="0" w:after="0" w:afterAutospacing="0"/>
        <w:jc w:val="both"/>
        <w:rPr>
          <w:color w:val="000000"/>
          <w:sz w:val="23"/>
          <w:szCs w:val="23"/>
        </w:rPr>
      </w:pPr>
      <w:r>
        <w:rPr>
          <w:color w:val="000000"/>
          <w:sz w:val="23"/>
          <w:szCs w:val="23"/>
        </w:rPr>
        <w:t>La maturazione della conoscenza della corporeità, sia come disponibilità e padronanza motoria sia come capacità relazionale</w:t>
      </w:r>
    </w:p>
    <w:p w14:paraId="6DF03F06" w14:textId="77777777" w:rsidR="008349C7" w:rsidRPr="0085636D" w:rsidRDefault="008349C7" w:rsidP="006B64E1">
      <w:pPr>
        <w:pStyle w:val="m8119448844479484102m-4686579363033804585gmail-default"/>
        <w:numPr>
          <w:ilvl w:val="0"/>
          <w:numId w:val="6"/>
        </w:numPr>
        <w:spacing w:before="0" w:beforeAutospacing="0" w:after="0" w:afterAutospacing="0"/>
        <w:jc w:val="both"/>
        <w:rPr>
          <w:color w:val="000000"/>
          <w:sz w:val="23"/>
          <w:szCs w:val="23"/>
        </w:rPr>
      </w:pPr>
      <w:r w:rsidRPr="0085636D">
        <w:rPr>
          <w:color w:val="000000"/>
          <w:sz w:val="23"/>
          <w:szCs w:val="23"/>
        </w:rPr>
        <w:t>Conoscere gli apparati del corpo umano trattati</w:t>
      </w:r>
    </w:p>
    <w:p w14:paraId="34AEC6C3" w14:textId="77777777" w:rsidR="008349C7" w:rsidRPr="006B64E1" w:rsidRDefault="008349C7" w:rsidP="006B64E1">
      <w:pPr>
        <w:numPr>
          <w:ilvl w:val="0"/>
          <w:numId w:val="6"/>
        </w:numPr>
        <w:jc w:val="both"/>
        <w:rPr>
          <w:b/>
          <w:bCs/>
        </w:rPr>
      </w:pPr>
      <w:r w:rsidRPr="006B64E1">
        <w:rPr>
          <w:sz w:val="23"/>
          <w:szCs w:val="23"/>
        </w:rPr>
        <w:t>Le nozioni di primo soccorso, traumatologia, dismorfismi.</w:t>
      </w:r>
    </w:p>
    <w:p w14:paraId="300BEACD" w14:textId="77777777" w:rsidR="008349C7" w:rsidRDefault="008349C7" w:rsidP="006B64E1">
      <w:pPr>
        <w:pStyle w:val="m8119448844479484102m-4686579363033804585gmail-default"/>
        <w:spacing w:before="0" w:beforeAutospacing="0" w:after="0" w:afterAutospacing="0"/>
        <w:jc w:val="both"/>
        <w:rPr>
          <w:color w:val="000000"/>
        </w:rPr>
      </w:pPr>
    </w:p>
    <w:p w14:paraId="543B8AA5" w14:textId="77777777" w:rsidR="008349C7" w:rsidRPr="00F53106" w:rsidRDefault="008349C7" w:rsidP="006B64E1">
      <w:pPr>
        <w:rPr>
          <w:b/>
          <w:bCs/>
        </w:rPr>
      </w:pPr>
      <w:r w:rsidRPr="00EA430F">
        <w:rPr>
          <w:b/>
          <w:bCs/>
          <w:color w:val="000000"/>
          <w:sz w:val="23"/>
          <w:szCs w:val="23"/>
        </w:rPr>
        <w:t>Competenze</w:t>
      </w:r>
    </w:p>
    <w:p w14:paraId="0B42C36C" w14:textId="77777777" w:rsidR="008349C7" w:rsidRDefault="008349C7" w:rsidP="00606311">
      <w:pPr>
        <w:pStyle w:val="m8119448844479484102m-4686579363033804585gmail-default"/>
        <w:spacing w:before="0" w:beforeAutospacing="0" w:after="0" w:afterAutospacing="0"/>
        <w:jc w:val="both"/>
        <w:rPr>
          <w:color w:val="000000"/>
        </w:rPr>
      </w:pPr>
      <w:r>
        <w:rPr>
          <w:color w:val="000000"/>
          <w:sz w:val="23"/>
          <w:szCs w:val="23"/>
        </w:rPr>
        <w:t>Lo studente al termine del biennio deve dimostrare in particolare di:</w:t>
      </w:r>
    </w:p>
    <w:p w14:paraId="1B4FB3CB" w14:textId="77777777" w:rsidR="008349C7" w:rsidRDefault="008349C7" w:rsidP="00606311">
      <w:pPr>
        <w:pStyle w:val="m8119448844479484102m-4686579363033804585gmail-default"/>
        <w:numPr>
          <w:ilvl w:val="0"/>
          <w:numId w:val="1"/>
        </w:numPr>
        <w:spacing w:before="0" w:beforeAutospacing="0" w:after="0" w:afterAutospacing="0"/>
        <w:jc w:val="both"/>
        <w:rPr>
          <w:color w:val="000000"/>
        </w:rPr>
      </w:pPr>
      <w:r>
        <w:rPr>
          <w:color w:val="000000"/>
          <w:sz w:val="23"/>
          <w:szCs w:val="23"/>
        </w:rPr>
        <w:t>conoscere la terminologia disciplinare</w:t>
      </w:r>
    </w:p>
    <w:p w14:paraId="5BB13701" w14:textId="77777777" w:rsidR="008349C7" w:rsidRDefault="008349C7" w:rsidP="00606311">
      <w:pPr>
        <w:pStyle w:val="m8119448844479484102m-4686579363033804585gmail-default"/>
        <w:numPr>
          <w:ilvl w:val="0"/>
          <w:numId w:val="1"/>
        </w:numPr>
        <w:spacing w:before="0" w:beforeAutospacing="0" w:after="0" w:afterAutospacing="0"/>
        <w:jc w:val="both"/>
        <w:rPr>
          <w:color w:val="000000"/>
          <w:sz w:val="23"/>
          <w:szCs w:val="23"/>
        </w:rPr>
      </w:pPr>
      <w:r>
        <w:rPr>
          <w:color w:val="000000"/>
          <w:sz w:val="23"/>
          <w:szCs w:val="23"/>
        </w:rPr>
        <w:t>conoscere la pratica e la teoria delle tecniche del gesto motorio e sportivo</w:t>
      </w:r>
    </w:p>
    <w:p w14:paraId="38980D69" w14:textId="77777777" w:rsidR="008349C7" w:rsidRDefault="008349C7" w:rsidP="00606311">
      <w:pPr>
        <w:pStyle w:val="m8119448844479484102m-4686579363033804585gmail-default"/>
        <w:numPr>
          <w:ilvl w:val="0"/>
          <w:numId w:val="1"/>
        </w:numPr>
        <w:spacing w:before="0" w:beforeAutospacing="0" w:after="0" w:afterAutospacing="0"/>
        <w:jc w:val="both"/>
        <w:rPr>
          <w:color w:val="000000"/>
        </w:rPr>
      </w:pPr>
      <w:r>
        <w:rPr>
          <w:color w:val="000000"/>
          <w:sz w:val="23"/>
          <w:szCs w:val="23"/>
        </w:rPr>
        <w:t>miglioramento delle sue capacità di tollerare un carico di lavoro per un tempo prolungato, compiere azioni semplici e complesse nel più breve tempo possibile, avere disponibilità e controllo segmentarlo, attuare movimenti complessi in forma economica in situazioni variabili</w:t>
      </w:r>
    </w:p>
    <w:p w14:paraId="3C474C23" w14:textId="77777777" w:rsidR="008349C7" w:rsidRPr="002A0B86" w:rsidRDefault="008349C7" w:rsidP="00606311">
      <w:pPr>
        <w:pStyle w:val="m8119448844479484102m-4686579363033804585gmail-default"/>
        <w:numPr>
          <w:ilvl w:val="0"/>
          <w:numId w:val="1"/>
        </w:numPr>
        <w:spacing w:before="0" w:beforeAutospacing="0" w:after="0" w:afterAutospacing="0"/>
        <w:jc w:val="both"/>
        <w:rPr>
          <w:color w:val="000000"/>
        </w:rPr>
      </w:pPr>
      <w:r>
        <w:rPr>
          <w:color w:val="000000"/>
          <w:sz w:val="23"/>
          <w:szCs w:val="23"/>
        </w:rPr>
        <w:t>essere in grado di conoscere e praticare, nei vari ruoli, alcune discipline individuali e almeno due sport di squadra, esprimersi con il corpo ed il movimento in funzione di una comunicazione interpersonale, conoscere le norme elementari di comportamento ai fini della prevenzione degli infortuni</w:t>
      </w:r>
    </w:p>
    <w:p w14:paraId="1640B023" w14:textId="77777777" w:rsidR="008349C7" w:rsidRPr="0085636D" w:rsidRDefault="008349C7" w:rsidP="00606311">
      <w:pPr>
        <w:pStyle w:val="m8119448844479484102m-4686579363033804585gmail-default"/>
        <w:numPr>
          <w:ilvl w:val="0"/>
          <w:numId w:val="1"/>
        </w:numPr>
        <w:spacing w:before="0" w:beforeAutospacing="0" w:after="0" w:afterAutospacing="0"/>
        <w:jc w:val="both"/>
        <w:rPr>
          <w:color w:val="000000"/>
        </w:rPr>
      </w:pPr>
      <w:r w:rsidRPr="0085636D">
        <w:rPr>
          <w:color w:val="000000"/>
          <w:sz w:val="23"/>
          <w:szCs w:val="23"/>
        </w:rPr>
        <w:t>essere in grado di riconosce le funzioni degli apparati trattati</w:t>
      </w:r>
    </w:p>
    <w:p w14:paraId="4AB1E4E3" w14:textId="77777777" w:rsidR="008349C7" w:rsidRDefault="008349C7" w:rsidP="00606311">
      <w:pPr>
        <w:pStyle w:val="m8119448844479484102m-4686579363033804585gmail-default"/>
        <w:numPr>
          <w:ilvl w:val="0"/>
          <w:numId w:val="1"/>
        </w:numPr>
        <w:spacing w:before="0" w:beforeAutospacing="0" w:after="0" w:afterAutospacing="0"/>
        <w:jc w:val="both"/>
        <w:rPr>
          <w:color w:val="000000"/>
          <w:sz w:val="23"/>
          <w:szCs w:val="23"/>
        </w:rPr>
      </w:pPr>
      <w:r>
        <w:rPr>
          <w:color w:val="000000"/>
          <w:sz w:val="23"/>
          <w:szCs w:val="23"/>
        </w:rPr>
        <w:t>conoscere le proprie capacità e dei propri limiti</w:t>
      </w:r>
    </w:p>
    <w:p w14:paraId="25A6BED2" w14:textId="77777777" w:rsidR="008349C7" w:rsidRPr="006B64E1" w:rsidRDefault="008349C7" w:rsidP="00606311">
      <w:pPr>
        <w:pStyle w:val="m8119448844479484102m-4686579363033804585gmail-default"/>
        <w:numPr>
          <w:ilvl w:val="0"/>
          <w:numId w:val="1"/>
        </w:numPr>
        <w:spacing w:before="0" w:beforeAutospacing="0" w:after="0" w:afterAutospacing="0"/>
        <w:jc w:val="both"/>
        <w:rPr>
          <w:color w:val="000000"/>
        </w:rPr>
      </w:pPr>
      <w:r>
        <w:rPr>
          <w:color w:val="000000"/>
          <w:sz w:val="23"/>
          <w:szCs w:val="23"/>
        </w:rPr>
        <w:t>saper collaborare fattivamente con i compagni e con l’insegnante per il raggiungimento di un fine comune.</w:t>
      </w:r>
    </w:p>
    <w:p w14:paraId="08F3366A" w14:textId="77777777" w:rsidR="008349C7" w:rsidRPr="006B64E1" w:rsidRDefault="008349C7" w:rsidP="006B64E1">
      <w:pPr>
        <w:pStyle w:val="m8119448844479484102m-4686579363033804585gmail-default"/>
        <w:spacing w:before="0" w:beforeAutospacing="0" w:after="0" w:afterAutospacing="0"/>
        <w:ind w:left="360"/>
        <w:jc w:val="both"/>
        <w:rPr>
          <w:color w:val="000000"/>
        </w:rPr>
      </w:pPr>
    </w:p>
    <w:p w14:paraId="757B35DB" w14:textId="77777777" w:rsidR="008349C7" w:rsidRPr="0036712F" w:rsidRDefault="008349C7" w:rsidP="006B64E1">
      <w:pPr>
        <w:pStyle w:val="m8119448844479484102m-4686579363033804585gmail-default"/>
        <w:spacing w:before="0" w:beforeAutospacing="0" w:after="0" w:afterAutospacing="0"/>
        <w:rPr>
          <w:b/>
          <w:bCs/>
          <w:color w:val="000000"/>
        </w:rPr>
      </w:pPr>
      <w:r w:rsidRPr="0036712F">
        <w:rPr>
          <w:b/>
          <w:bCs/>
          <w:color w:val="000000"/>
          <w:sz w:val="23"/>
          <w:szCs w:val="23"/>
        </w:rPr>
        <w:t>Verifiche</w:t>
      </w:r>
    </w:p>
    <w:p w14:paraId="12CDF8FD" w14:textId="77777777" w:rsidR="008349C7" w:rsidRDefault="008349C7" w:rsidP="006B64E1">
      <w:pPr>
        <w:pStyle w:val="m8119448844479484102m-4686579363033804585gmail-default"/>
        <w:spacing w:before="0" w:beforeAutospacing="0" w:after="0" w:afterAutospacing="0"/>
        <w:ind w:firstLine="708"/>
        <w:jc w:val="both"/>
        <w:rPr>
          <w:color w:val="000000"/>
        </w:rPr>
      </w:pPr>
      <w:r>
        <w:rPr>
          <w:color w:val="000000"/>
          <w:sz w:val="23"/>
          <w:szCs w:val="23"/>
        </w:rPr>
        <w:lastRenderedPageBreak/>
        <w:t>Per verifica si intende il rilevamento delle prestazioni gestuali con test, griglie di livello e osservazione in itinere.</w:t>
      </w:r>
    </w:p>
    <w:p w14:paraId="02D5C114" w14:textId="77777777" w:rsidR="008349C7" w:rsidRDefault="008349C7" w:rsidP="006B64E1">
      <w:pPr>
        <w:pStyle w:val="m8119448844479484102m-4686579363033804585gmail-default"/>
        <w:spacing w:before="0" w:beforeAutospacing="0" w:after="0" w:afterAutospacing="0"/>
        <w:ind w:firstLine="708"/>
        <w:jc w:val="both"/>
        <w:rPr>
          <w:color w:val="000000"/>
        </w:rPr>
      </w:pPr>
      <w:r>
        <w:rPr>
          <w:color w:val="000000"/>
          <w:sz w:val="23"/>
          <w:szCs w:val="23"/>
        </w:rPr>
        <w:t>Verifica iniziale: test d’ingresso e prove di livello</w:t>
      </w:r>
    </w:p>
    <w:p w14:paraId="5D5CD476" w14:textId="77777777" w:rsidR="008349C7" w:rsidRPr="0085636D" w:rsidRDefault="008349C7" w:rsidP="006B64E1">
      <w:pPr>
        <w:pStyle w:val="m8119448844479484102m-4686579363033804585gmail-default"/>
        <w:spacing w:before="0" w:beforeAutospacing="0" w:after="0" w:afterAutospacing="0"/>
        <w:ind w:firstLine="708"/>
        <w:jc w:val="both"/>
        <w:rPr>
          <w:color w:val="000000"/>
        </w:rPr>
      </w:pPr>
      <w:r>
        <w:rPr>
          <w:color w:val="000000"/>
          <w:sz w:val="23"/>
          <w:szCs w:val="23"/>
        </w:rPr>
        <w:t xml:space="preserve">Verifica in itinere controllo del processo di apprendimento, </w:t>
      </w:r>
      <w:r w:rsidRPr="0085636D">
        <w:rPr>
          <w:color w:val="000000"/>
          <w:sz w:val="23"/>
          <w:szCs w:val="23"/>
        </w:rPr>
        <w:t>anche tramite DAD</w:t>
      </w:r>
      <w:r>
        <w:rPr>
          <w:b/>
          <w:bCs/>
          <w:color w:val="FF0000"/>
          <w:sz w:val="23"/>
          <w:szCs w:val="23"/>
        </w:rPr>
        <w:t xml:space="preserve"> </w:t>
      </w:r>
      <w:r w:rsidRPr="0085636D">
        <w:rPr>
          <w:color w:val="000000"/>
          <w:sz w:val="23"/>
          <w:szCs w:val="23"/>
        </w:rPr>
        <w:t>nella piattaforma dedicata .</w:t>
      </w:r>
    </w:p>
    <w:p w14:paraId="4D4F958D" w14:textId="77777777" w:rsidR="008349C7" w:rsidRDefault="008349C7" w:rsidP="006B64E1">
      <w:pPr>
        <w:pStyle w:val="m8119448844479484102m-4686579363033804585gmail-default"/>
        <w:spacing w:before="0" w:beforeAutospacing="0" w:after="0" w:afterAutospacing="0"/>
        <w:ind w:firstLine="708"/>
        <w:jc w:val="both"/>
        <w:rPr>
          <w:color w:val="000000"/>
        </w:rPr>
      </w:pPr>
      <w:r>
        <w:rPr>
          <w:color w:val="000000"/>
          <w:sz w:val="23"/>
          <w:szCs w:val="23"/>
        </w:rPr>
        <w:t>Verifica finale, sommativa</w:t>
      </w:r>
      <w:r>
        <w:rPr>
          <w:color w:val="000000"/>
        </w:rPr>
        <w:t xml:space="preserve"> e v</w:t>
      </w:r>
      <w:r>
        <w:rPr>
          <w:color w:val="000000"/>
          <w:sz w:val="23"/>
          <w:szCs w:val="23"/>
        </w:rPr>
        <w:t>alutativa.</w:t>
      </w:r>
    </w:p>
    <w:p w14:paraId="0129152C" w14:textId="77777777" w:rsidR="008349C7" w:rsidRDefault="008349C7" w:rsidP="006B64E1">
      <w:pPr>
        <w:pStyle w:val="m8119448844479484102m-4686579363033804585gmail-default"/>
        <w:spacing w:before="0" w:beforeAutospacing="0" w:after="0" w:afterAutospacing="0"/>
        <w:ind w:firstLine="708"/>
        <w:jc w:val="both"/>
        <w:rPr>
          <w:color w:val="000000"/>
        </w:rPr>
      </w:pPr>
      <w:r>
        <w:rPr>
          <w:color w:val="000000"/>
          <w:sz w:val="23"/>
          <w:szCs w:val="23"/>
        </w:rPr>
        <w:t>Per valutazione si intende quella operazione volta a definire le modificazioni avvenute nel processo di apprendimento e prende in considerazione tutte le variabili personali, relazionali, sociali e ambientali.</w:t>
      </w:r>
    </w:p>
    <w:p w14:paraId="201DEF62" w14:textId="77777777" w:rsidR="008349C7" w:rsidRDefault="008349C7" w:rsidP="006B64E1">
      <w:pPr>
        <w:pStyle w:val="m8119448844479484102m-4686579363033804585gmail-default"/>
        <w:spacing w:before="0" w:beforeAutospacing="0" w:after="0" w:afterAutospacing="0"/>
        <w:ind w:firstLine="700"/>
        <w:jc w:val="both"/>
        <w:rPr>
          <w:color w:val="000000"/>
        </w:rPr>
      </w:pPr>
      <w:r>
        <w:rPr>
          <w:color w:val="000000"/>
          <w:sz w:val="23"/>
          <w:szCs w:val="23"/>
        </w:rPr>
        <w:t>La valutazione finale terrà conto dei miglioramenti ottenuti dal livello di partenza, dall' impegno, dall’interesse, dalla partecipazione attiva alle lezioni, del grado di applicazione nel lavoro svolto, del rispetto delle regole, della collaborazione nel rispetto degli altri, dell’ambiente e delle attrezzature.</w:t>
      </w:r>
    </w:p>
    <w:p w14:paraId="3775577F" w14:textId="77777777" w:rsidR="008349C7" w:rsidRPr="0036712F" w:rsidRDefault="008349C7" w:rsidP="006B64E1">
      <w:pPr>
        <w:pStyle w:val="m8119448844479484102m-4686579363033804585gmail-default"/>
        <w:spacing w:before="0" w:beforeAutospacing="0" w:after="0" w:afterAutospacing="0"/>
        <w:ind w:left="360"/>
        <w:jc w:val="both"/>
        <w:rPr>
          <w:color w:val="000000"/>
        </w:rPr>
      </w:pPr>
    </w:p>
    <w:p w14:paraId="2BAA80C3" w14:textId="77777777" w:rsidR="008349C7" w:rsidRDefault="008349C7" w:rsidP="00606311">
      <w:pPr>
        <w:pStyle w:val="m8119448844479484102m-4686579363033804585gmail-default"/>
        <w:spacing w:before="0" w:beforeAutospacing="0" w:after="0" w:afterAutospacing="0"/>
        <w:ind w:left="720"/>
        <w:jc w:val="both"/>
        <w:rPr>
          <w:color w:val="000000"/>
        </w:rPr>
      </w:pPr>
    </w:p>
    <w:p w14:paraId="471A7DEC" w14:textId="77777777" w:rsidR="008349C7" w:rsidRDefault="008349C7" w:rsidP="00606311">
      <w:pPr>
        <w:pStyle w:val="m8119448844479484102m-4686579363033804585gmail-default"/>
        <w:spacing w:before="0" w:beforeAutospacing="0" w:after="0" w:afterAutospacing="0"/>
        <w:ind w:left="700"/>
        <w:jc w:val="center"/>
        <w:rPr>
          <w:color w:val="000000"/>
        </w:rPr>
      </w:pPr>
      <w:r>
        <w:rPr>
          <w:b/>
          <w:bCs/>
          <w:color w:val="000000"/>
          <w:sz w:val="23"/>
          <w:szCs w:val="23"/>
        </w:rPr>
        <w:t>Curricolo di Scienze Motorie e Sportive</w:t>
      </w:r>
      <w:r w:rsidRPr="00EA430F">
        <w:rPr>
          <w:b/>
          <w:bCs/>
          <w:color w:val="000000"/>
          <w:sz w:val="23"/>
          <w:szCs w:val="23"/>
        </w:rPr>
        <w:t xml:space="preserve"> </w:t>
      </w:r>
      <w:r>
        <w:rPr>
          <w:b/>
          <w:bCs/>
          <w:color w:val="000000"/>
          <w:sz w:val="23"/>
          <w:szCs w:val="23"/>
        </w:rPr>
        <w:t>per il triennio</w:t>
      </w:r>
    </w:p>
    <w:p w14:paraId="5E5DB2B4" w14:textId="77777777" w:rsidR="008349C7" w:rsidRDefault="008349C7" w:rsidP="006B64E1">
      <w:pPr>
        <w:ind w:firstLine="700"/>
        <w:jc w:val="both"/>
      </w:pPr>
      <w:r>
        <w:rPr>
          <w:color w:val="000000"/>
          <w:sz w:val="23"/>
          <w:szCs w:val="23"/>
        </w:rPr>
        <w:t>Rappresenta la conclusione di un percorso, che mira al completamento della strutturazione della persona e della definizione della personalità, per un consapevole inserimento nella società.</w:t>
      </w:r>
    </w:p>
    <w:p w14:paraId="4B9D99C7" w14:textId="77777777" w:rsidR="008349C7" w:rsidRDefault="008349C7" w:rsidP="006B64E1">
      <w:pPr>
        <w:pStyle w:val="m8119448844479484102m-4686579363033804585gmail-textbodyindent"/>
        <w:spacing w:before="0" w:beforeAutospacing="0" w:after="0" w:afterAutospacing="0"/>
        <w:ind w:firstLine="700"/>
        <w:jc w:val="both"/>
      </w:pPr>
      <w:r>
        <w:rPr>
          <w:color w:val="000000"/>
          <w:sz w:val="23"/>
          <w:szCs w:val="23"/>
        </w:rPr>
        <w:t>Il programma scienze motorie e sportive del triennio della scuola secondaria di secondo grado è la prosecuzione e l’evoluzione del programma del biennio precedente.</w:t>
      </w:r>
    </w:p>
    <w:p w14:paraId="782140D4" w14:textId="77777777" w:rsidR="008349C7" w:rsidRDefault="008349C7" w:rsidP="006B64E1">
      <w:pPr>
        <w:pStyle w:val="m8119448844479484102m-4686579363033804585gmail-default"/>
        <w:spacing w:before="0" w:beforeAutospacing="0" w:after="0" w:afterAutospacing="0"/>
        <w:ind w:firstLine="700"/>
        <w:jc w:val="both"/>
        <w:rPr>
          <w:color w:val="000000"/>
        </w:rPr>
      </w:pPr>
      <w:r>
        <w:rPr>
          <w:color w:val="000000"/>
          <w:sz w:val="23"/>
          <w:szCs w:val="23"/>
        </w:rPr>
        <w:t>Le finalità indicate, coerenti con quelle generali della scuola, definiscono l’ambito operativo specifico dell’educazione fisica</w:t>
      </w:r>
    </w:p>
    <w:p w14:paraId="2EC1078B" w14:textId="77777777" w:rsidR="008349C7" w:rsidRDefault="008349C7" w:rsidP="006B64E1">
      <w:pPr>
        <w:pStyle w:val="m8119448844479484102m-4686579363033804585gmail-default"/>
        <w:spacing w:before="0" w:beforeAutospacing="0" w:after="0" w:afterAutospacing="0"/>
        <w:ind w:firstLine="700"/>
        <w:jc w:val="both"/>
        <w:rPr>
          <w:color w:val="000000"/>
        </w:rPr>
      </w:pPr>
      <w:r>
        <w:rPr>
          <w:color w:val="000000"/>
          <w:sz w:val="23"/>
          <w:szCs w:val="23"/>
        </w:rPr>
        <w:t>Il ruolo prioritario viene dato all’acquisizione del valore della corporeità che, punto nodale dell’intervento educativo, è fattore unificante della persona e quindi di aiuto al superamento dei disagi tipici dell’età giovanile che possono produrre comportamenti devianti.</w:t>
      </w:r>
    </w:p>
    <w:p w14:paraId="3E4B2328" w14:textId="77777777" w:rsidR="008349C7" w:rsidRDefault="008349C7" w:rsidP="006B64E1">
      <w:pPr>
        <w:pStyle w:val="m8119448844479484102m-4686579363033804585gmail-default"/>
        <w:spacing w:before="0" w:beforeAutospacing="0" w:after="0" w:afterAutospacing="0"/>
        <w:ind w:firstLine="700"/>
        <w:jc w:val="both"/>
        <w:rPr>
          <w:color w:val="000000"/>
        </w:rPr>
      </w:pPr>
      <w:r>
        <w:rPr>
          <w:color w:val="000000"/>
          <w:sz w:val="23"/>
          <w:szCs w:val="23"/>
        </w:rPr>
        <w:t>Solo in questo quadro sarà possibile comprendere in modo corretto la valenza delle altre finalità.</w:t>
      </w:r>
    </w:p>
    <w:p w14:paraId="63909031" w14:textId="77777777" w:rsidR="008349C7" w:rsidRDefault="008349C7" w:rsidP="006B64E1">
      <w:pPr>
        <w:pStyle w:val="m8119448844479484102m-4686579363033804585gmail-default"/>
        <w:spacing w:before="0" w:beforeAutospacing="0" w:after="0" w:afterAutospacing="0"/>
        <w:ind w:firstLine="700"/>
        <w:jc w:val="both"/>
        <w:rPr>
          <w:color w:val="000000"/>
        </w:rPr>
      </w:pPr>
      <w:r>
        <w:rPr>
          <w:color w:val="000000"/>
          <w:sz w:val="23"/>
          <w:szCs w:val="23"/>
        </w:rPr>
        <w:t>Infatti, esse nell’ordine, mirano a rendere la persona capace in modo consapevole di affrontare, analizzare e controllare situazioni problematiche personali e sociali; di utilizzare pienamente le proprie qualità fisiche e neuromuscolari; di raggiungere una plasticità neuronale che consenta di trasferire in situazioni diverse le capacità acquisite, determinando le condizioni per una migliore qualità della vita.</w:t>
      </w:r>
    </w:p>
    <w:p w14:paraId="3BF89FC3" w14:textId="77777777" w:rsidR="008349C7" w:rsidRDefault="008349C7" w:rsidP="00C75ADF">
      <w:pPr>
        <w:pStyle w:val="m8119448844479484102m-4686579363033804585gmail-default"/>
        <w:spacing w:before="0" w:beforeAutospacing="0" w:after="0" w:afterAutospacing="0"/>
        <w:ind w:firstLine="700"/>
        <w:jc w:val="both"/>
        <w:rPr>
          <w:color w:val="000000"/>
          <w:sz w:val="23"/>
          <w:szCs w:val="23"/>
        </w:rPr>
      </w:pPr>
      <w:r>
        <w:rPr>
          <w:color w:val="000000"/>
          <w:sz w:val="23"/>
          <w:szCs w:val="23"/>
        </w:rPr>
        <w:t>L’insegnamento scienze motorie e sportive, inoltre, deve guidare lo studente a conoscere e utilizzare il proprio corpo in ambito sociale, per riconoscere la valenza sia a livello personale sia a livello comunicativo come avviene in campo sportivo.</w:t>
      </w:r>
    </w:p>
    <w:p w14:paraId="4C15CE43" w14:textId="77777777" w:rsidR="008349C7" w:rsidRDefault="008349C7" w:rsidP="00606311">
      <w:pPr>
        <w:pStyle w:val="m8119448844479484102m-4686579363033804585gmail-default"/>
        <w:spacing w:before="0" w:beforeAutospacing="0" w:after="0" w:afterAutospacing="0"/>
        <w:ind w:left="700"/>
        <w:jc w:val="both"/>
        <w:rPr>
          <w:color w:val="000000"/>
        </w:rPr>
      </w:pPr>
    </w:p>
    <w:p w14:paraId="7B96B2AF" w14:textId="77777777" w:rsidR="008349C7" w:rsidRPr="006B64E1" w:rsidRDefault="008349C7" w:rsidP="006B64E1">
      <w:pPr>
        <w:rPr>
          <w:b/>
          <w:bCs/>
        </w:rPr>
      </w:pPr>
      <w:r>
        <w:rPr>
          <w:b/>
          <w:bCs/>
          <w:color w:val="000000"/>
          <w:sz w:val="23"/>
          <w:szCs w:val="23"/>
        </w:rPr>
        <w:t>O</w:t>
      </w:r>
      <w:r w:rsidRPr="006B64E1">
        <w:rPr>
          <w:b/>
          <w:bCs/>
          <w:color w:val="000000"/>
          <w:sz w:val="23"/>
          <w:szCs w:val="23"/>
        </w:rPr>
        <w:t>biettivi</w:t>
      </w:r>
    </w:p>
    <w:p w14:paraId="5F51D550" w14:textId="77777777" w:rsidR="008349C7" w:rsidRDefault="008349C7" w:rsidP="006B64E1">
      <w:pPr>
        <w:pStyle w:val="m8119448844479484102m-4686579363033804585gmail-default"/>
        <w:spacing w:before="0" w:beforeAutospacing="0" w:after="0" w:afterAutospacing="0"/>
        <w:rPr>
          <w:color w:val="000000"/>
        </w:rPr>
      </w:pPr>
      <w:r>
        <w:rPr>
          <w:color w:val="000000"/>
          <w:sz w:val="23"/>
          <w:szCs w:val="23"/>
        </w:rPr>
        <w:t>L’insegnamento scienze motorie e sportive si propone le seguenti finalità:</w:t>
      </w:r>
    </w:p>
    <w:p w14:paraId="61715413" w14:textId="77777777" w:rsidR="008349C7" w:rsidRDefault="008349C7" w:rsidP="006B64E1">
      <w:pPr>
        <w:pStyle w:val="m8119448844479484102m-4686579363033804585gmail-default"/>
        <w:spacing w:before="0" w:beforeAutospacing="0" w:after="0" w:afterAutospacing="0"/>
        <w:ind w:left="360"/>
        <w:jc w:val="both"/>
        <w:rPr>
          <w:color w:val="000000"/>
        </w:rPr>
      </w:pPr>
      <w:r>
        <w:rPr>
          <w:color w:val="000000"/>
          <w:sz w:val="23"/>
          <w:szCs w:val="23"/>
        </w:rPr>
        <w:t>1.</w:t>
      </w:r>
      <w:r>
        <w:rPr>
          <w:color w:val="000000"/>
          <w:sz w:val="14"/>
          <w:szCs w:val="14"/>
        </w:rPr>
        <w:t xml:space="preserve">      </w:t>
      </w:r>
      <w:r>
        <w:rPr>
          <w:color w:val="000000"/>
          <w:sz w:val="23"/>
          <w:szCs w:val="23"/>
        </w:rPr>
        <w:t>L’acquisizione del valore della corporeità, attraverso esperienze di attività motorie e sportive, di espressione e di relazione, in funzione della formazione di una personalità equilibrata e stabile.</w:t>
      </w:r>
    </w:p>
    <w:p w14:paraId="53B339F6" w14:textId="77777777" w:rsidR="008349C7" w:rsidRDefault="008349C7" w:rsidP="006B64E1">
      <w:pPr>
        <w:pStyle w:val="m8119448844479484102m-4686579363033804585gmail-default"/>
        <w:spacing w:before="0" w:beforeAutospacing="0" w:after="0" w:afterAutospacing="0"/>
        <w:ind w:left="360"/>
        <w:jc w:val="both"/>
        <w:rPr>
          <w:color w:val="000000"/>
        </w:rPr>
      </w:pPr>
      <w:r>
        <w:rPr>
          <w:color w:val="000000"/>
          <w:sz w:val="23"/>
          <w:szCs w:val="23"/>
        </w:rPr>
        <w:t>2.</w:t>
      </w:r>
      <w:r>
        <w:rPr>
          <w:color w:val="000000"/>
          <w:sz w:val="14"/>
          <w:szCs w:val="14"/>
        </w:rPr>
        <w:t xml:space="preserve">      </w:t>
      </w:r>
      <w:r>
        <w:rPr>
          <w:color w:val="000000"/>
          <w:sz w:val="23"/>
          <w:szCs w:val="23"/>
        </w:rPr>
        <w:t>Il consolidamento di una cultura motoria e sportiva quale costume di vita, intesa anche come capacità di realizzare, di valutare i risultati e di individuarne i nessi pluridisciplinari.</w:t>
      </w:r>
    </w:p>
    <w:p w14:paraId="1DC38323" w14:textId="77777777" w:rsidR="008349C7" w:rsidRDefault="008349C7" w:rsidP="006B64E1">
      <w:pPr>
        <w:pStyle w:val="m8119448844479484102m-4686579363033804585gmail-default"/>
        <w:spacing w:before="0" w:beforeAutospacing="0" w:after="0" w:afterAutospacing="0"/>
        <w:ind w:left="360"/>
        <w:jc w:val="both"/>
        <w:rPr>
          <w:color w:val="000000"/>
        </w:rPr>
      </w:pPr>
      <w:r>
        <w:rPr>
          <w:color w:val="000000"/>
          <w:sz w:val="23"/>
          <w:szCs w:val="23"/>
        </w:rPr>
        <w:t>3.</w:t>
      </w:r>
      <w:r>
        <w:rPr>
          <w:color w:val="000000"/>
          <w:sz w:val="14"/>
          <w:szCs w:val="14"/>
        </w:rPr>
        <w:t xml:space="preserve">      </w:t>
      </w:r>
      <w:r>
        <w:rPr>
          <w:color w:val="000000"/>
          <w:sz w:val="23"/>
          <w:szCs w:val="23"/>
        </w:rPr>
        <w:t>Il raggiungimento del completo sviluppo corporeo e motorio della persona attraverso l’affinamento delle capacità di utilizzare le qualità fisiche e le funzioni neuromuscolari.</w:t>
      </w:r>
    </w:p>
    <w:p w14:paraId="708A9759" w14:textId="77777777" w:rsidR="008349C7" w:rsidRDefault="008349C7" w:rsidP="006B64E1">
      <w:pPr>
        <w:pStyle w:val="m8119448844479484102m-4686579363033804585gmail-default"/>
        <w:spacing w:before="0" w:beforeAutospacing="0" w:after="0" w:afterAutospacing="0"/>
        <w:ind w:left="360"/>
        <w:jc w:val="both"/>
        <w:rPr>
          <w:color w:val="000000"/>
        </w:rPr>
      </w:pPr>
      <w:r>
        <w:rPr>
          <w:color w:val="000000"/>
          <w:sz w:val="23"/>
          <w:szCs w:val="23"/>
        </w:rPr>
        <w:t>4.</w:t>
      </w:r>
      <w:r>
        <w:rPr>
          <w:color w:val="000000"/>
          <w:sz w:val="14"/>
          <w:szCs w:val="14"/>
        </w:rPr>
        <w:t xml:space="preserve">      </w:t>
      </w:r>
      <w:r>
        <w:rPr>
          <w:color w:val="000000"/>
          <w:sz w:val="23"/>
          <w:szCs w:val="23"/>
        </w:rPr>
        <w:t>L’approfondimento operativo e teorico di attività motorie e sportive che, dando spazio anche alle attitudine e propensioni personali, favorisca l’acquisizione di capacità trasferibili all’esterno della scuola ( lavoro, tempo libero, salute ).</w:t>
      </w:r>
    </w:p>
    <w:p w14:paraId="0FDD3609" w14:textId="77777777" w:rsidR="008349C7" w:rsidRDefault="008349C7" w:rsidP="006B64E1">
      <w:pPr>
        <w:pStyle w:val="m8119448844479484102m-4686579363033804585gmail-default"/>
        <w:spacing w:before="0" w:beforeAutospacing="0" w:after="0" w:afterAutospacing="0"/>
        <w:ind w:left="360"/>
        <w:jc w:val="both"/>
        <w:rPr>
          <w:color w:val="000000"/>
        </w:rPr>
      </w:pPr>
      <w:r>
        <w:rPr>
          <w:color w:val="000000"/>
          <w:sz w:val="23"/>
          <w:szCs w:val="23"/>
        </w:rPr>
        <w:t>5.</w:t>
      </w:r>
      <w:r>
        <w:rPr>
          <w:color w:val="000000"/>
          <w:sz w:val="14"/>
          <w:szCs w:val="14"/>
        </w:rPr>
        <w:t xml:space="preserve">      </w:t>
      </w:r>
      <w:r>
        <w:rPr>
          <w:color w:val="000000"/>
          <w:sz w:val="23"/>
          <w:szCs w:val="23"/>
        </w:rPr>
        <w:t>L’arricchimento della coscienza sociale attraverso la consapevolezza di sé e l’acquisizione della capacità critica nei riguardi del linguaggio del corpo e dello sport.</w:t>
      </w:r>
    </w:p>
    <w:p w14:paraId="346E9EC2" w14:textId="77777777" w:rsidR="008349C7" w:rsidRPr="00024650" w:rsidRDefault="008349C7" w:rsidP="00606311">
      <w:pPr>
        <w:pStyle w:val="m8119448844479484102m-4686579363033804585gmail-default"/>
        <w:spacing w:before="0" w:beforeAutospacing="0" w:after="0" w:afterAutospacing="0"/>
        <w:ind w:left="426"/>
        <w:rPr>
          <w:color w:val="000000"/>
          <w:sz w:val="23"/>
          <w:szCs w:val="23"/>
        </w:rPr>
      </w:pPr>
      <w:r>
        <w:rPr>
          <w:color w:val="000000"/>
          <w:sz w:val="23"/>
          <w:szCs w:val="23"/>
        </w:rPr>
        <w:t>6.</w:t>
      </w:r>
      <w:r w:rsidRPr="00024650">
        <w:rPr>
          <w:color w:val="000000"/>
          <w:sz w:val="23"/>
          <w:szCs w:val="23"/>
        </w:rPr>
        <w:t>  </w:t>
      </w:r>
      <w:r>
        <w:rPr>
          <w:color w:val="000000"/>
          <w:sz w:val="23"/>
          <w:szCs w:val="23"/>
        </w:rPr>
        <w:t>Saper collaborare fattivamente con i compagni e l’insegnanti per il raggiungimento di un fine comune</w:t>
      </w:r>
    </w:p>
    <w:p w14:paraId="12CD47C1" w14:textId="77777777" w:rsidR="008349C7" w:rsidRDefault="008349C7" w:rsidP="00606311">
      <w:pPr>
        <w:pStyle w:val="m8119448844479484102m-4686579363033804585gmail-default"/>
        <w:spacing w:before="0" w:beforeAutospacing="0" w:after="0" w:afterAutospacing="0"/>
        <w:rPr>
          <w:color w:val="000000"/>
        </w:rPr>
      </w:pPr>
      <w:r>
        <w:rPr>
          <w:color w:val="000000"/>
          <w:sz w:val="23"/>
          <w:szCs w:val="23"/>
        </w:rPr>
        <w:t> </w:t>
      </w:r>
    </w:p>
    <w:p w14:paraId="68467155" w14:textId="77777777" w:rsidR="008349C7" w:rsidRPr="00EA430F" w:rsidRDefault="008349C7" w:rsidP="006B64E1">
      <w:pPr>
        <w:pStyle w:val="m8119448844479484102m-4686579363033804585gmail-default"/>
        <w:spacing w:before="0" w:beforeAutospacing="0" w:after="0" w:afterAutospacing="0"/>
        <w:rPr>
          <w:b/>
          <w:bCs/>
          <w:color w:val="000000"/>
        </w:rPr>
      </w:pPr>
      <w:r w:rsidRPr="00EA430F">
        <w:rPr>
          <w:b/>
          <w:bCs/>
          <w:color w:val="000000"/>
          <w:sz w:val="23"/>
          <w:szCs w:val="23"/>
        </w:rPr>
        <w:t>Competenze</w:t>
      </w:r>
    </w:p>
    <w:p w14:paraId="7176A8E3" w14:textId="77777777" w:rsidR="008349C7" w:rsidRDefault="008349C7" w:rsidP="006B64E1">
      <w:pPr>
        <w:pStyle w:val="m8119448844479484102m-4686579363033804585gmail-default"/>
        <w:spacing w:before="0" w:beforeAutospacing="0" w:after="0" w:afterAutospacing="0"/>
        <w:rPr>
          <w:color w:val="000000"/>
        </w:rPr>
      </w:pPr>
      <w:r>
        <w:rPr>
          <w:color w:val="000000"/>
          <w:sz w:val="23"/>
          <w:szCs w:val="23"/>
        </w:rPr>
        <w:t>Lo studente, al termine del triennio, deve dimostrare in particolare di:</w:t>
      </w:r>
    </w:p>
    <w:p w14:paraId="7039F297" w14:textId="77777777" w:rsidR="008349C7" w:rsidRDefault="008349C7" w:rsidP="00606311">
      <w:pPr>
        <w:pStyle w:val="m8119448844479484102m-4686579363033804585gmail-default"/>
        <w:numPr>
          <w:ilvl w:val="0"/>
          <w:numId w:val="2"/>
        </w:numPr>
        <w:spacing w:before="0" w:beforeAutospacing="0" w:after="0" w:afterAutospacing="0"/>
        <w:rPr>
          <w:color w:val="000000"/>
        </w:rPr>
      </w:pPr>
      <w:r>
        <w:rPr>
          <w:color w:val="000000"/>
          <w:sz w:val="23"/>
          <w:szCs w:val="23"/>
        </w:rPr>
        <w:t>Essere consapevole del percorso effettuato per conseguire il miglioramento delle capacità di: compiere attività di resistenza, forza, velocità e flessibilità; coordinare azioni efficaci in situazioni complesse.</w:t>
      </w:r>
    </w:p>
    <w:p w14:paraId="7A1C7ADF" w14:textId="77777777" w:rsidR="008349C7" w:rsidRDefault="008349C7" w:rsidP="00606311">
      <w:pPr>
        <w:pStyle w:val="m8119448844479484102m-4686579363033804585gmail-default"/>
        <w:numPr>
          <w:ilvl w:val="0"/>
          <w:numId w:val="2"/>
        </w:numPr>
        <w:spacing w:before="0" w:beforeAutospacing="0" w:after="0" w:afterAutospacing="0"/>
        <w:rPr>
          <w:color w:val="000000"/>
        </w:rPr>
      </w:pPr>
      <w:r>
        <w:rPr>
          <w:color w:val="000000"/>
          <w:sz w:val="23"/>
          <w:szCs w:val="23"/>
        </w:rPr>
        <w:lastRenderedPageBreak/>
        <w:t>presa di coscienza delle proprie capacità e dei propri limiti, accettando la valutazione ed essere in grado di formulare un’auto valutazione.</w:t>
      </w:r>
    </w:p>
    <w:p w14:paraId="31A2AC22" w14:textId="77777777" w:rsidR="008349C7" w:rsidRDefault="008349C7" w:rsidP="00606311">
      <w:pPr>
        <w:pStyle w:val="m8119448844479484102m-4686579363033804585gmail-default"/>
        <w:numPr>
          <w:ilvl w:val="0"/>
          <w:numId w:val="2"/>
        </w:numPr>
        <w:spacing w:before="0" w:beforeAutospacing="0" w:after="0" w:afterAutospacing="0"/>
        <w:rPr>
          <w:color w:val="000000"/>
        </w:rPr>
      </w:pPr>
      <w:r>
        <w:rPr>
          <w:color w:val="000000"/>
          <w:sz w:val="23"/>
          <w:szCs w:val="23"/>
        </w:rPr>
        <w:t>Essere in grado di:</w:t>
      </w:r>
    </w:p>
    <w:p w14:paraId="48B25637" w14:textId="77777777" w:rsidR="008349C7" w:rsidRDefault="008349C7" w:rsidP="00606311">
      <w:pPr>
        <w:numPr>
          <w:ilvl w:val="0"/>
          <w:numId w:val="4"/>
        </w:numPr>
        <w:jc w:val="both"/>
      </w:pPr>
      <w:r>
        <w:rPr>
          <w:color w:val="000000"/>
          <w:sz w:val="23"/>
          <w:szCs w:val="23"/>
        </w:rPr>
        <w:t>utilizzare le qualità fisiche e neuro-muscolari in modo adeguato alle diverse esperienze e ai vari contenuti tecnici;</w:t>
      </w:r>
    </w:p>
    <w:p w14:paraId="7CA248DB" w14:textId="77777777" w:rsidR="008349C7" w:rsidRDefault="008349C7" w:rsidP="00606311">
      <w:pPr>
        <w:pStyle w:val="m8119448844479484102m-4686579363033804585gmail-default"/>
        <w:numPr>
          <w:ilvl w:val="0"/>
          <w:numId w:val="4"/>
        </w:numPr>
        <w:spacing w:before="0" w:beforeAutospacing="0" w:after="0" w:afterAutospacing="0"/>
        <w:jc w:val="both"/>
        <w:rPr>
          <w:color w:val="000000"/>
        </w:rPr>
      </w:pPr>
      <w:r>
        <w:rPr>
          <w:color w:val="000000"/>
          <w:sz w:val="23"/>
          <w:szCs w:val="23"/>
        </w:rPr>
        <w:t>applicare operativamente le conoscenze delle metodiche inerenti al mantenimento della salute dinamica;</w:t>
      </w:r>
    </w:p>
    <w:p w14:paraId="78D1E155" w14:textId="77777777" w:rsidR="008349C7" w:rsidRDefault="008349C7" w:rsidP="00606311">
      <w:pPr>
        <w:pStyle w:val="m8119448844479484102m-4686579363033804585gmail-default"/>
        <w:numPr>
          <w:ilvl w:val="0"/>
          <w:numId w:val="4"/>
        </w:numPr>
        <w:spacing w:before="0" w:beforeAutospacing="0" w:after="0" w:afterAutospacing="0"/>
        <w:jc w:val="both"/>
        <w:rPr>
          <w:color w:val="000000"/>
        </w:rPr>
      </w:pPr>
      <w:r>
        <w:rPr>
          <w:color w:val="000000"/>
          <w:sz w:val="23"/>
          <w:szCs w:val="23"/>
        </w:rPr>
        <w:t>praticare</w:t>
      </w:r>
      <w:r w:rsidRPr="002A0B86">
        <w:rPr>
          <w:b/>
          <w:bCs/>
          <w:color w:val="FF0000"/>
          <w:sz w:val="23"/>
          <w:szCs w:val="23"/>
        </w:rPr>
        <w:t xml:space="preserve"> </w:t>
      </w:r>
      <w:r w:rsidRPr="0085636D">
        <w:rPr>
          <w:color w:val="000000"/>
          <w:sz w:val="23"/>
          <w:szCs w:val="23"/>
        </w:rPr>
        <w:t>almeno uno</w:t>
      </w:r>
      <w:r>
        <w:rPr>
          <w:color w:val="000000"/>
          <w:sz w:val="23"/>
          <w:szCs w:val="23"/>
        </w:rPr>
        <w:t xml:space="preserve"> sport programmato nei ruoli congeniali alle proprie attitudini e propensioni;</w:t>
      </w:r>
    </w:p>
    <w:p w14:paraId="26BE69C0" w14:textId="77777777" w:rsidR="008349C7" w:rsidRDefault="008349C7" w:rsidP="00606311">
      <w:pPr>
        <w:pStyle w:val="m8119448844479484102m-4686579363033804585gmail-default"/>
        <w:numPr>
          <w:ilvl w:val="0"/>
          <w:numId w:val="4"/>
        </w:numPr>
        <w:spacing w:before="0" w:beforeAutospacing="0" w:after="0" w:afterAutospacing="0"/>
        <w:jc w:val="both"/>
        <w:rPr>
          <w:color w:val="000000"/>
        </w:rPr>
      </w:pPr>
      <w:r>
        <w:rPr>
          <w:color w:val="000000"/>
          <w:sz w:val="23"/>
          <w:szCs w:val="23"/>
        </w:rPr>
        <w:t>mettere in pratica le norme di comportamento ai fini della prevenzione degli infortuni.</w:t>
      </w:r>
    </w:p>
    <w:p w14:paraId="71EBA591" w14:textId="77777777" w:rsidR="008349C7" w:rsidRDefault="008349C7" w:rsidP="00606311">
      <w:pPr>
        <w:pStyle w:val="m8119448844479484102m-4686579363033804585gmail-default"/>
        <w:numPr>
          <w:ilvl w:val="0"/>
          <w:numId w:val="3"/>
        </w:numPr>
        <w:spacing w:before="0" w:beforeAutospacing="0" w:after="0" w:afterAutospacing="0"/>
        <w:rPr>
          <w:color w:val="000000"/>
        </w:rPr>
      </w:pPr>
      <w:r>
        <w:rPr>
          <w:color w:val="000000"/>
          <w:sz w:val="23"/>
          <w:szCs w:val="23"/>
        </w:rPr>
        <w:t>Essere in grado di conoscere:</w:t>
      </w:r>
    </w:p>
    <w:p w14:paraId="783B9C11" w14:textId="77777777" w:rsidR="008349C7" w:rsidRPr="002A0B86" w:rsidRDefault="008349C7" w:rsidP="00606311">
      <w:pPr>
        <w:numPr>
          <w:ilvl w:val="0"/>
          <w:numId w:val="5"/>
        </w:numPr>
        <w:ind w:left="1843"/>
      </w:pPr>
      <w:r>
        <w:rPr>
          <w:color w:val="000000"/>
          <w:sz w:val="23"/>
          <w:szCs w:val="23"/>
        </w:rPr>
        <w:t>le caratteristiche tecniche e tattiche e metodologiche degli sport praticati a scuola;</w:t>
      </w:r>
      <w:r w:rsidRPr="005B53FC">
        <w:t xml:space="preserve"> </w:t>
      </w:r>
      <w:r w:rsidRPr="005B53FC">
        <w:rPr>
          <w:color w:val="000000"/>
          <w:sz w:val="23"/>
          <w:szCs w:val="23"/>
        </w:rPr>
        <w:t>2021/2022-</w:t>
      </w:r>
    </w:p>
    <w:p w14:paraId="21DF23B3" w14:textId="77777777" w:rsidR="008349C7" w:rsidRPr="0085636D" w:rsidRDefault="008349C7" w:rsidP="00606311">
      <w:pPr>
        <w:numPr>
          <w:ilvl w:val="0"/>
          <w:numId w:val="5"/>
        </w:numPr>
        <w:ind w:left="1843"/>
        <w:rPr>
          <w:color w:val="000000"/>
        </w:rPr>
      </w:pPr>
      <w:bookmarkStart w:id="0" w:name="_Hlk36306894"/>
      <w:r w:rsidRPr="0085636D">
        <w:rPr>
          <w:color w:val="000000"/>
          <w:sz w:val="23"/>
          <w:szCs w:val="23"/>
        </w:rPr>
        <w:t>le nozioni di primo soccorso e di traumatologia</w:t>
      </w:r>
    </w:p>
    <w:bookmarkEnd w:id="0"/>
    <w:p w14:paraId="086956AF" w14:textId="77777777" w:rsidR="008349C7" w:rsidRDefault="008349C7" w:rsidP="00606311">
      <w:pPr>
        <w:pStyle w:val="m8119448844479484102m-4686579363033804585gmail-default"/>
        <w:numPr>
          <w:ilvl w:val="0"/>
          <w:numId w:val="5"/>
        </w:numPr>
        <w:spacing w:before="0" w:beforeAutospacing="0" w:after="0" w:afterAutospacing="0"/>
        <w:ind w:left="1843"/>
        <w:jc w:val="both"/>
        <w:rPr>
          <w:color w:val="000000"/>
        </w:rPr>
      </w:pPr>
      <w:r>
        <w:rPr>
          <w:color w:val="000000"/>
          <w:sz w:val="23"/>
          <w:szCs w:val="23"/>
        </w:rPr>
        <w:t>argomenti teorici legati alla disciplina preventivamente programmati da ogni singolo insegnante.</w:t>
      </w:r>
    </w:p>
    <w:p w14:paraId="4C2F2415" w14:textId="77777777" w:rsidR="008349C7" w:rsidRDefault="008349C7" w:rsidP="00606311">
      <w:pPr>
        <w:pStyle w:val="m8119448844479484102m-4686579363033804585gmail-default"/>
        <w:spacing w:before="0" w:beforeAutospacing="0" w:after="0" w:afterAutospacing="0"/>
        <w:rPr>
          <w:color w:val="000000"/>
        </w:rPr>
      </w:pPr>
      <w:r>
        <w:rPr>
          <w:color w:val="000000"/>
          <w:sz w:val="23"/>
          <w:szCs w:val="23"/>
        </w:rPr>
        <w:t> </w:t>
      </w:r>
    </w:p>
    <w:p w14:paraId="47880F6C" w14:textId="77777777" w:rsidR="008349C7" w:rsidRDefault="008349C7" w:rsidP="00C75ADF">
      <w:pPr>
        <w:pStyle w:val="m8119448844479484102m-4686579363033804585gmail-default"/>
        <w:spacing w:before="0" w:beforeAutospacing="0" w:after="0" w:afterAutospacing="0"/>
        <w:ind w:firstLine="708"/>
        <w:jc w:val="both"/>
        <w:rPr>
          <w:color w:val="000000"/>
        </w:rPr>
      </w:pPr>
      <w:r>
        <w:rPr>
          <w:color w:val="000000"/>
          <w:sz w:val="23"/>
          <w:szCs w:val="23"/>
        </w:rPr>
        <w:t>Questi obiettivi debbono essere conseguiti rispettando i seguenti criteri metodologici:</w:t>
      </w:r>
    </w:p>
    <w:p w14:paraId="49C47B40" w14:textId="77777777" w:rsidR="008349C7" w:rsidRDefault="008349C7" w:rsidP="00C75ADF">
      <w:pPr>
        <w:pStyle w:val="m8119448844479484102m-4686579363033804585gmail-default"/>
        <w:spacing w:before="0" w:beforeAutospacing="0" w:after="0" w:afterAutospacing="0"/>
        <w:ind w:firstLine="708"/>
        <w:jc w:val="both"/>
        <w:rPr>
          <w:color w:val="000000"/>
        </w:rPr>
      </w:pPr>
      <w:r>
        <w:rPr>
          <w:color w:val="000000"/>
          <w:sz w:val="23"/>
          <w:szCs w:val="23"/>
        </w:rPr>
        <w:t xml:space="preserve"> “ dal globale al particolare, dal semplice al complesso.</w:t>
      </w:r>
    </w:p>
    <w:p w14:paraId="11B91800" w14:textId="77777777" w:rsidR="008349C7" w:rsidRDefault="008349C7" w:rsidP="00C75ADF">
      <w:pPr>
        <w:pStyle w:val="m8119448844479484102m-4686579363033804585gmail-default"/>
        <w:spacing w:before="0" w:beforeAutospacing="0" w:after="0" w:afterAutospacing="0"/>
        <w:ind w:firstLine="708"/>
        <w:jc w:val="both"/>
        <w:rPr>
          <w:color w:val="000000"/>
          <w:sz w:val="23"/>
          <w:szCs w:val="23"/>
        </w:rPr>
      </w:pPr>
      <w:r>
        <w:rPr>
          <w:color w:val="000000"/>
          <w:sz w:val="23"/>
          <w:szCs w:val="23"/>
        </w:rPr>
        <w:t>La programmazione didattica, partendo dall’analisi di partenza, potrà essere strutturata o per unità didattiche ( insieme di proposte operative) o con un percorso modulare (per nuclei tematici)</w:t>
      </w:r>
    </w:p>
    <w:p w14:paraId="04DA7200" w14:textId="77777777" w:rsidR="008349C7" w:rsidRDefault="008349C7" w:rsidP="00606311">
      <w:pPr>
        <w:pStyle w:val="m8119448844479484102m-4686579363033804585gmail-default"/>
        <w:spacing w:before="0" w:beforeAutospacing="0" w:after="0" w:afterAutospacing="0"/>
        <w:rPr>
          <w:color w:val="000000"/>
        </w:rPr>
      </w:pPr>
    </w:p>
    <w:p w14:paraId="4B540DBE" w14:textId="77777777" w:rsidR="008349C7" w:rsidRPr="0036712F" w:rsidRDefault="008349C7" w:rsidP="006B64E1">
      <w:pPr>
        <w:pStyle w:val="m8119448844479484102m-4686579363033804585gmail-default"/>
        <w:spacing w:before="0" w:beforeAutospacing="0" w:after="0" w:afterAutospacing="0"/>
        <w:rPr>
          <w:b/>
          <w:bCs/>
          <w:color w:val="000000"/>
        </w:rPr>
      </w:pPr>
      <w:r w:rsidRPr="0036712F">
        <w:rPr>
          <w:b/>
          <w:bCs/>
          <w:color w:val="000000"/>
          <w:sz w:val="23"/>
          <w:szCs w:val="23"/>
        </w:rPr>
        <w:t>Verifiche</w:t>
      </w:r>
    </w:p>
    <w:p w14:paraId="729FFE26" w14:textId="77777777" w:rsidR="008349C7" w:rsidRDefault="008349C7" w:rsidP="00C75ADF">
      <w:pPr>
        <w:pStyle w:val="m8119448844479484102m-4686579363033804585gmail-default"/>
        <w:spacing w:before="0" w:beforeAutospacing="0" w:after="0" w:afterAutospacing="0"/>
        <w:ind w:firstLine="708"/>
        <w:jc w:val="both"/>
        <w:rPr>
          <w:color w:val="000000"/>
        </w:rPr>
      </w:pPr>
      <w:r>
        <w:rPr>
          <w:color w:val="000000"/>
          <w:sz w:val="23"/>
          <w:szCs w:val="23"/>
        </w:rPr>
        <w:t>Per verifica si intende il rilevamento delle prestazioni gestuali con test, griglie di livello e osservazione in itinere.</w:t>
      </w:r>
    </w:p>
    <w:p w14:paraId="7EE5E69F" w14:textId="77777777" w:rsidR="008349C7" w:rsidRDefault="008349C7" w:rsidP="00C75ADF">
      <w:pPr>
        <w:pStyle w:val="m8119448844479484102m-4686579363033804585gmail-default"/>
        <w:spacing w:before="0" w:beforeAutospacing="0" w:after="0" w:afterAutospacing="0"/>
        <w:ind w:firstLine="708"/>
        <w:jc w:val="both"/>
        <w:rPr>
          <w:color w:val="000000"/>
        </w:rPr>
      </w:pPr>
      <w:r>
        <w:rPr>
          <w:color w:val="000000"/>
          <w:sz w:val="23"/>
          <w:szCs w:val="23"/>
        </w:rPr>
        <w:t>Verifica iniziale: test d’ingresso e prove di livello</w:t>
      </w:r>
    </w:p>
    <w:p w14:paraId="54CD547A" w14:textId="77777777" w:rsidR="008349C7" w:rsidRPr="0085636D" w:rsidRDefault="008349C7" w:rsidP="00C75ADF">
      <w:pPr>
        <w:pStyle w:val="m8119448844479484102m-4686579363033804585gmail-default"/>
        <w:spacing w:before="0" w:beforeAutospacing="0" w:after="0" w:afterAutospacing="0"/>
        <w:ind w:firstLine="708"/>
        <w:jc w:val="both"/>
        <w:rPr>
          <w:color w:val="000000"/>
        </w:rPr>
      </w:pPr>
      <w:r>
        <w:rPr>
          <w:color w:val="000000"/>
          <w:sz w:val="23"/>
          <w:szCs w:val="23"/>
        </w:rPr>
        <w:t xml:space="preserve">Verifica in itinere controllo del processo di apprendimento, </w:t>
      </w:r>
      <w:r w:rsidRPr="0085636D">
        <w:rPr>
          <w:color w:val="000000"/>
          <w:sz w:val="23"/>
          <w:szCs w:val="23"/>
        </w:rPr>
        <w:t>anche tramite DAD</w:t>
      </w:r>
      <w:r>
        <w:rPr>
          <w:b/>
          <w:bCs/>
          <w:color w:val="FF0000"/>
          <w:sz w:val="23"/>
          <w:szCs w:val="23"/>
        </w:rPr>
        <w:t xml:space="preserve"> </w:t>
      </w:r>
      <w:r w:rsidRPr="0085636D">
        <w:rPr>
          <w:color w:val="000000"/>
          <w:sz w:val="23"/>
          <w:szCs w:val="23"/>
        </w:rPr>
        <w:t>nella piattaforma dedicata .</w:t>
      </w:r>
    </w:p>
    <w:p w14:paraId="642EA9C1" w14:textId="77777777" w:rsidR="008349C7" w:rsidRDefault="008349C7" w:rsidP="00C75ADF">
      <w:pPr>
        <w:pStyle w:val="m8119448844479484102m-4686579363033804585gmail-default"/>
        <w:spacing w:before="0" w:beforeAutospacing="0" w:after="0" w:afterAutospacing="0"/>
        <w:ind w:firstLine="708"/>
        <w:jc w:val="both"/>
        <w:rPr>
          <w:color w:val="000000"/>
        </w:rPr>
      </w:pPr>
      <w:r>
        <w:rPr>
          <w:color w:val="000000"/>
          <w:sz w:val="23"/>
          <w:szCs w:val="23"/>
        </w:rPr>
        <w:t>Verifica finale sommativa</w:t>
      </w:r>
      <w:r>
        <w:rPr>
          <w:color w:val="000000"/>
        </w:rPr>
        <w:t xml:space="preserve"> e v</w:t>
      </w:r>
      <w:r>
        <w:rPr>
          <w:color w:val="000000"/>
          <w:sz w:val="23"/>
          <w:szCs w:val="23"/>
        </w:rPr>
        <w:t>alutativa.</w:t>
      </w:r>
    </w:p>
    <w:p w14:paraId="6D333E5B" w14:textId="77777777" w:rsidR="008349C7" w:rsidRDefault="008349C7" w:rsidP="00C75ADF">
      <w:pPr>
        <w:pStyle w:val="m8119448844479484102m-4686579363033804585gmail-default"/>
        <w:spacing w:before="0" w:beforeAutospacing="0" w:after="0" w:afterAutospacing="0"/>
        <w:ind w:firstLine="708"/>
        <w:jc w:val="both"/>
        <w:rPr>
          <w:color w:val="000000"/>
        </w:rPr>
      </w:pPr>
      <w:r>
        <w:rPr>
          <w:color w:val="000000"/>
          <w:sz w:val="23"/>
          <w:szCs w:val="23"/>
        </w:rPr>
        <w:t>Per valutazione si intende quell’operazione volta a definire le modificazioni avvenute nel processo di apprendimento e prende in considerazione tutte le variabili personali, relazionali, sociali e ambientali.</w:t>
      </w:r>
    </w:p>
    <w:p w14:paraId="61EC22D1" w14:textId="77777777" w:rsidR="008349C7" w:rsidRDefault="008349C7" w:rsidP="00C75ADF">
      <w:pPr>
        <w:pStyle w:val="m8119448844479484102m-4686579363033804585gmail-default"/>
        <w:spacing w:before="0" w:beforeAutospacing="0" w:after="0" w:afterAutospacing="0"/>
        <w:ind w:firstLine="708"/>
        <w:jc w:val="both"/>
        <w:rPr>
          <w:color w:val="000000"/>
          <w:sz w:val="23"/>
          <w:szCs w:val="23"/>
        </w:rPr>
      </w:pPr>
      <w:r>
        <w:rPr>
          <w:color w:val="000000"/>
          <w:sz w:val="23"/>
          <w:szCs w:val="23"/>
        </w:rPr>
        <w:t>La valutazione finale terrà conto dei miglioramenti ottenuti dal livello di partenza, dall' impegno, dall’interesse, dalla partecipazione attiva alle lezioni, del grado di applicazione nel lavoro svolto, del rispetto delle regole, della collaborazione nel rispetto degli altri, dell’ambiente e delle attrezzature.</w:t>
      </w:r>
    </w:p>
    <w:p w14:paraId="3B008C36" w14:textId="77777777" w:rsidR="008349C7" w:rsidRDefault="008349C7" w:rsidP="006B64E1">
      <w:pPr>
        <w:pStyle w:val="m8119448844479484102m-4686579363033804585gmail-default"/>
        <w:spacing w:before="0" w:beforeAutospacing="0" w:after="0" w:afterAutospacing="0"/>
        <w:jc w:val="both"/>
        <w:rPr>
          <w:color w:val="000000"/>
        </w:rPr>
      </w:pPr>
    </w:p>
    <w:p w14:paraId="1F0FB6C1" w14:textId="77777777" w:rsidR="008349C7" w:rsidRDefault="008349C7" w:rsidP="00C75ADF">
      <w:pPr>
        <w:pStyle w:val="m8119448844479484102m-4686579363033804585gmail-default"/>
        <w:spacing w:before="0" w:beforeAutospacing="0" w:after="0" w:afterAutospacing="0"/>
        <w:ind w:firstLine="708"/>
        <w:jc w:val="both"/>
        <w:rPr>
          <w:color w:val="000000"/>
          <w:sz w:val="23"/>
          <w:szCs w:val="23"/>
        </w:rPr>
      </w:pPr>
      <w:r>
        <w:rPr>
          <w:color w:val="000000"/>
          <w:sz w:val="23"/>
          <w:szCs w:val="23"/>
        </w:rPr>
        <w:t>Riguardo le classi sperimentali di biomedica/informatica verranno trattati argomenti di biomedica.</w:t>
      </w:r>
    </w:p>
    <w:p w14:paraId="38E2DA5D" w14:textId="77777777" w:rsidR="008349C7" w:rsidRDefault="008349C7" w:rsidP="00C75ADF">
      <w:pPr>
        <w:pStyle w:val="m8119448844479484102m-4686579363033804585gmail-default"/>
        <w:spacing w:before="0" w:beforeAutospacing="0" w:after="0" w:afterAutospacing="0"/>
        <w:ind w:firstLine="708"/>
        <w:jc w:val="both"/>
        <w:rPr>
          <w:color w:val="000000"/>
          <w:sz w:val="23"/>
          <w:szCs w:val="23"/>
        </w:rPr>
      </w:pPr>
      <w:r>
        <w:rPr>
          <w:color w:val="000000"/>
          <w:sz w:val="23"/>
          <w:szCs w:val="23"/>
        </w:rPr>
        <w:t>Alla luce della possibilità di utilizzare i costruendi campi nella zona degli ex capannoni, si ipotizzano attività nel sito.</w:t>
      </w:r>
    </w:p>
    <w:p w14:paraId="71DFE9DD" w14:textId="77777777" w:rsidR="008349C7" w:rsidRDefault="008349C7" w:rsidP="00C75ADF">
      <w:pPr>
        <w:pStyle w:val="m8119448844479484102m-4686579363033804585gmail-default"/>
        <w:spacing w:before="0" w:beforeAutospacing="0" w:after="0" w:afterAutospacing="0"/>
        <w:ind w:firstLine="708"/>
        <w:jc w:val="both"/>
        <w:rPr>
          <w:color w:val="000000"/>
          <w:sz w:val="23"/>
          <w:szCs w:val="23"/>
        </w:rPr>
      </w:pPr>
    </w:p>
    <w:p w14:paraId="361BB973" w14:textId="77777777" w:rsidR="008349C7" w:rsidRDefault="008349C7" w:rsidP="00DD3650">
      <w:pPr>
        <w:pStyle w:val="m8119448844479484102m-4686579363033804585gmail-default"/>
        <w:spacing w:before="0" w:beforeAutospacing="0" w:after="0" w:afterAutospacing="0"/>
        <w:ind w:firstLine="708"/>
        <w:rPr>
          <w:color w:val="000000"/>
          <w:sz w:val="23"/>
          <w:szCs w:val="23"/>
        </w:rPr>
        <w:sectPr w:rsidR="008349C7" w:rsidSect="00C75ADF">
          <w:pgSz w:w="11906" w:h="16838"/>
          <w:pgMar w:top="1134" w:right="1134" w:bottom="1134" w:left="1134" w:header="709" w:footer="709" w:gutter="0"/>
          <w:cols w:space="708"/>
          <w:docGrid w:linePitch="360"/>
        </w:sectPr>
      </w:pPr>
      <w:r>
        <w:rPr>
          <w:color w:val="000000"/>
          <w:sz w:val="23"/>
          <w:szCs w:val="23"/>
        </w:rPr>
        <w:t>Si accoglie la proposta formulata dalla Federazione Italiana Rugby, di progettazione  attività durante l’orario scolastico.</w:t>
      </w:r>
    </w:p>
    <w:p w14:paraId="60A6357C" w14:textId="7EA0A8D7" w:rsidR="008349C7" w:rsidRDefault="00392306" w:rsidP="00C75ADF">
      <w:pPr>
        <w:pStyle w:val="m8119448844479484102m-4686579363033804585gmail-default"/>
        <w:spacing w:before="0" w:beforeAutospacing="0" w:after="0" w:afterAutospacing="0"/>
        <w:ind w:firstLine="708"/>
        <w:jc w:val="both"/>
        <w:rPr>
          <w:color w:val="000000"/>
          <w:sz w:val="23"/>
          <w:szCs w:val="23"/>
        </w:rPr>
      </w:pPr>
      <w:r>
        <w:rPr>
          <w:noProof/>
          <w:color w:val="000000"/>
          <w:sz w:val="23"/>
          <w:szCs w:val="23"/>
        </w:rPr>
        <w:lastRenderedPageBreak/>
        <w:drawing>
          <wp:inline distT="0" distB="0" distL="0" distR="0" wp14:anchorId="4FEB061E" wp14:editId="5044E8B8">
            <wp:extent cx="9197340" cy="604266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97340" cy="6042660"/>
                    </a:xfrm>
                    <a:prstGeom prst="rect">
                      <a:avLst/>
                    </a:prstGeom>
                    <a:noFill/>
                    <a:ln>
                      <a:noFill/>
                    </a:ln>
                  </pic:spPr>
                </pic:pic>
              </a:graphicData>
            </a:graphic>
          </wp:inline>
        </w:drawing>
      </w:r>
      <w:r w:rsidR="008349C7">
        <w:rPr>
          <w:color w:val="000000"/>
          <w:sz w:val="23"/>
          <w:szCs w:val="23"/>
        </w:rPr>
        <w:br w:type="page"/>
      </w:r>
      <w:r>
        <w:rPr>
          <w:noProof/>
          <w:color w:val="000000"/>
          <w:sz w:val="23"/>
          <w:szCs w:val="23"/>
        </w:rPr>
        <w:lastRenderedPageBreak/>
        <w:drawing>
          <wp:inline distT="0" distB="0" distL="0" distR="0" wp14:anchorId="0656920E" wp14:editId="5D7CE0EB">
            <wp:extent cx="9159240" cy="150876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159240" cy="1508760"/>
                    </a:xfrm>
                    <a:prstGeom prst="rect">
                      <a:avLst/>
                    </a:prstGeom>
                    <a:noFill/>
                    <a:ln>
                      <a:noFill/>
                    </a:ln>
                  </pic:spPr>
                </pic:pic>
              </a:graphicData>
            </a:graphic>
          </wp:inline>
        </w:drawing>
      </w:r>
    </w:p>
    <w:p w14:paraId="635EC58A" w14:textId="77777777" w:rsidR="008349C7" w:rsidRDefault="008349C7" w:rsidP="006B64E1">
      <w:pPr>
        <w:pStyle w:val="m8119448844479484102m-4686579363033804585gmail-default"/>
        <w:spacing w:before="0" w:beforeAutospacing="0" w:after="0" w:afterAutospacing="0"/>
        <w:jc w:val="both"/>
        <w:rPr>
          <w:color w:val="000000"/>
          <w:sz w:val="23"/>
          <w:szCs w:val="23"/>
        </w:rPr>
      </w:pPr>
    </w:p>
    <w:p w14:paraId="45CD23C3" w14:textId="77777777" w:rsidR="008349C7" w:rsidRDefault="008349C7" w:rsidP="00C75ADF">
      <w:pPr>
        <w:pStyle w:val="m8119448844479484102m-4686579363033804585gmail-default"/>
        <w:spacing w:before="0" w:beforeAutospacing="0" w:after="0" w:afterAutospacing="0"/>
        <w:ind w:firstLine="708"/>
        <w:jc w:val="both"/>
        <w:rPr>
          <w:color w:val="000000"/>
          <w:sz w:val="23"/>
          <w:szCs w:val="23"/>
        </w:rPr>
      </w:pPr>
      <w:r>
        <w:rPr>
          <w:color w:val="000000"/>
          <w:sz w:val="23"/>
          <w:szCs w:val="23"/>
        </w:rPr>
        <w:t>Dopo ampia discussione, in cui tutti i docenti prendono parte, si approva la proposta.</w:t>
      </w:r>
    </w:p>
    <w:p w14:paraId="69E1C781" w14:textId="77777777" w:rsidR="008349C7" w:rsidRDefault="008349C7" w:rsidP="00606311">
      <w:pPr>
        <w:pStyle w:val="NormaleWeb"/>
        <w:spacing w:after="0"/>
        <w:rPr>
          <w:color w:val="000000"/>
          <w:sz w:val="22"/>
          <w:szCs w:val="22"/>
        </w:rPr>
      </w:pPr>
      <w:r>
        <w:rPr>
          <w:color w:val="000000"/>
          <w:sz w:val="22"/>
          <w:szCs w:val="22"/>
        </w:rPr>
        <w:t>Catania li 06/09/2022</w:t>
      </w:r>
    </w:p>
    <w:p w14:paraId="15AF8DA3" w14:textId="77777777" w:rsidR="008349C7" w:rsidRPr="003F4E79" w:rsidRDefault="008349C7" w:rsidP="00606311">
      <w:pPr>
        <w:pStyle w:val="NormaleWeb"/>
        <w:spacing w:after="0"/>
        <w:jc w:val="center"/>
      </w:pPr>
      <w:r>
        <w:rPr>
          <w:color w:val="000000"/>
          <w:sz w:val="22"/>
          <w:szCs w:val="22"/>
        </w:rPr>
        <w:t xml:space="preserve">                                                   Il dipartimento di scienze motorie e sportive</w:t>
      </w:r>
    </w:p>
    <w:p w14:paraId="0AD95DAA" w14:textId="77777777" w:rsidR="008349C7" w:rsidRPr="00606311" w:rsidRDefault="008349C7">
      <w:pPr>
        <w:rPr>
          <w:sz w:val="22"/>
          <w:szCs w:val="22"/>
        </w:rPr>
      </w:pPr>
    </w:p>
    <w:sectPr w:rsidR="008349C7" w:rsidRPr="00606311" w:rsidSect="00DD3650">
      <w:pgSz w:w="16838" w:h="11906" w:orient="landscape"/>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5B14B4"/>
    <w:multiLevelType w:val="hybridMultilevel"/>
    <w:tmpl w:val="D63095D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 w15:restartNumberingAfterBreak="0">
    <w:nsid w:val="4BAE132C"/>
    <w:multiLevelType w:val="hybridMultilevel"/>
    <w:tmpl w:val="7E060BAE"/>
    <w:lvl w:ilvl="0" w:tplc="04100001">
      <w:start w:val="1"/>
      <w:numFmt w:val="bullet"/>
      <w:lvlText w:val=""/>
      <w:lvlJc w:val="left"/>
      <w:pPr>
        <w:ind w:left="1080" w:hanging="360"/>
      </w:pPr>
      <w:rPr>
        <w:rFonts w:ascii="Symbol" w:hAnsi="Symbol" w:cs="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cs="Wingdings" w:hint="default"/>
      </w:rPr>
    </w:lvl>
    <w:lvl w:ilvl="3" w:tplc="04100001">
      <w:start w:val="1"/>
      <w:numFmt w:val="bullet"/>
      <w:lvlText w:val=""/>
      <w:lvlJc w:val="left"/>
      <w:pPr>
        <w:ind w:left="3240" w:hanging="360"/>
      </w:pPr>
      <w:rPr>
        <w:rFonts w:ascii="Symbol" w:hAnsi="Symbol" w:cs="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cs="Wingdings" w:hint="default"/>
      </w:rPr>
    </w:lvl>
    <w:lvl w:ilvl="6" w:tplc="04100001">
      <w:start w:val="1"/>
      <w:numFmt w:val="bullet"/>
      <w:lvlText w:val=""/>
      <w:lvlJc w:val="left"/>
      <w:pPr>
        <w:ind w:left="5400" w:hanging="360"/>
      </w:pPr>
      <w:rPr>
        <w:rFonts w:ascii="Symbol" w:hAnsi="Symbol" w:cs="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cs="Wingdings" w:hint="default"/>
      </w:rPr>
    </w:lvl>
  </w:abstractNum>
  <w:abstractNum w:abstractNumId="2" w15:restartNumberingAfterBreak="0">
    <w:nsid w:val="4D625EB6"/>
    <w:multiLevelType w:val="hybridMultilevel"/>
    <w:tmpl w:val="67A4821C"/>
    <w:lvl w:ilvl="0" w:tplc="0410000F">
      <w:start w:val="1"/>
      <w:numFmt w:val="decimal"/>
      <w:lvlText w:val="%1."/>
      <w:lvlJc w:val="left"/>
      <w:pPr>
        <w:ind w:left="1854" w:hanging="360"/>
      </w:pPr>
    </w:lvl>
    <w:lvl w:ilvl="1" w:tplc="04100019">
      <w:start w:val="1"/>
      <w:numFmt w:val="lowerLetter"/>
      <w:lvlText w:val="%2."/>
      <w:lvlJc w:val="left"/>
      <w:pPr>
        <w:ind w:left="2574" w:hanging="360"/>
      </w:pPr>
    </w:lvl>
    <w:lvl w:ilvl="2" w:tplc="0410001B">
      <w:start w:val="1"/>
      <w:numFmt w:val="lowerRoman"/>
      <w:lvlText w:val="%3."/>
      <w:lvlJc w:val="right"/>
      <w:pPr>
        <w:ind w:left="3294" w:hanging="180"/>
      </w:pPr>
    </w:lvl>
    <w:lvl w:ilvl="3" w:tplc="0410000F">
      <w:start w:val="1"/>
      <w:numFmt w:val="decimal"/>
      <w:lvlText w:val="%4."/>
      <w:lvlJc w:val="left"/>
      <w:pPr>
        <w:ind w:left="4014" w:hanging="360"/>
      </w:pPr>
    </w:lvl>
    <w:lvl w:ilvl="4" w:tplc="04100019">
      <w:start w:val="1"/>
      <w:numFmt w:val="lowerLetter"/>
      <w:lvlText w:val="%5."/>
      <w:lvlJc w:val="left"/>
      <w:pPr>
        <w:ind w:left="4734" w:hanging="360"/>
      </w:pPr>
    </w:lvl>
    <w:lvl w:ilvl="5" w:tplc="0410001B">
      <w:start w:val="1"/>
      <w:numFmt w:val="lowerRoman"/>
      <w:lvlText w:val="%6."/>
      <w:lvlJc w:val="right"/>
      <w:pPr>
        <w:ind w:left="5454" w:hanging="180"/>
      </w:pPr>
    </w:lvl>
    <w:lvl w:ilvl="6" w:tplc="0410000F">
      <w:start w:val="1"/>
      <w:numFmt w:val="decimal"/>
      <w:lvlText w:val="%7."/>
      <w:lvlJc w:val="left"/>
      <w:pPr>
        <w:ind w:left="6174" w:hanging="360"/>
      </w:pPr>
    </w:lvl>
    <w:lvl w:ilvl="7" w:tplc="04100019">
      <w:start w:val="1"/>
      <w:numFmt w:val="lowerLetter"/>
      <w:lvlText w:val="%8."/>
      <w:lvlJc w:val="left"/>
      <w:pPr>
        <w:ind w:left="6894" w:hanging="360"/>
      </w:pPr>
    </w:lvl>
    <w:lvl w:ilvl="8" w:tplc="0410001B">
      <w:start w:val="1"/>
      <w:numFmt w:val="lowerRoman"/>
      <w:lvlText w:val="%9."/>
      <w:lvlJc w:val="right"/>
      <w:pPr>
        <w:ind w:left="7614" w:hanging="180"/>
      </w:pPr>
    </w:lvl>
  </w:abstractNum>
  <w:abstractNum w:abstractNumId="3" w15:restartNumberingAfterBreak="0">
    <w:nsid w:val="543B14B2"/>
    <w:multiLevelType w:val="hybridMultilevel"/>
    <w:tmpl w:val="64407898"/>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 w15:restartNumberingAfterBreak="0">
    <w:nsid w:val="5D9E4D2B"/>
    <w:multiLevelType w:val="hybridMultilevel"/>
    <w:tmpl w:val="28B04F0E"/>
    <w:lvl w:ilvl="0" w:tplc="FC9CBAFE">
      <w:start w:val="1"/>
      <w:numFmt w:val="decimal"/>
      <w:lvlText w:val="%1."/>
      <w:lvlJc w:val="left"/>
      <w:pPr>
        <w:tabs>
          <w:tab w:val="num" w:pos="780"/>
        </w:tabs>
        <w:ind w:left="780" w:hanging="42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5" w15:restartNumberingAfterBreak="0">
    <w:nsid w:val="65066BE6"/>
    <w:multiLevelType w:val="hybridMultilevel"/>
    <w:tmpl w:val="4146771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7DDA6567"/>
    <w:multiLevelType w:val="hybridMultilevel"/>
    <w:tmpl w:val="B6F6A286"/>
    <w:lvl w:ilvl="0" w:tplc="04100001">
      <w:start w:val="1"/>
      <w:numFmt w:val="bullet"/>
      <w:lvlText w:val=""/>
      <w:lvlJc w:val="left"/>
      <w:pPr>
        <w:ind w:left="1080" w:hanging="360"/>
      </w:pPr>
      <w:rPr>
        <w:rFonts w:ascii="Symbol" w:hAnsi="Symbol" w:cs="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cs="Wingdings" w:hint="default"/>
      </w:rPr>
    </w:lvl>
    <w:lvl w:ilvl="3" w:tplc="04100001">
      <w:start w:val="1"/>
      <w:numFmt w:val="bullet"/>
      <w:lvlText w:val=""/>
      <w:lvlJc w:val="left"/>
      <w:pPr>
        <w:ind w:left="3240" w:hanging="360"/>
      </w:pPr>
      <w:rPr>
        <w:rFonts w:ascii="Symbol" w:hAnsi="Symbol" w:cs="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cs="Wingdings" w:hint="default"/>
      </w:rPr>
    </w:lvl>
    <w:lvl w:ilvl="6" w:tplc="04100001">
      <w:start w:val="1"/>
      <w:numFmt w:val="bullet"/>
      <w:lvlText w:val=""/>
      <w:lvlJc w:val="left"/>
      <w:pPr>
        <w:ind w:left="5400" w:hanging="360"/>
      </w:pPr>
      <w:rPr>
        <w:rFonts w:ascii="Symbol" w:hAnsi="Symbol" w:cs="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cs="Wingdings" w:hint="default"/>
      </w:rPr>
    </w:lvl>
  </w:abstractNum>
  <w:num w:numId="1" w16cid:durableId="1822580585">
    <w:abstractNumId w:val="0"/>
  </w:num>
  <w:num w:numId="2" w16cid:durableId="1653558980">
    <w:abstractNumId w:val="1"/>
  </w:num>
  <w:num w:numId="3" w16cid:durableId="533660681">
    <w:abstractNumId w:val="6"/>
  </w:num>
  <w:num w:numId="4" w16cid:durableId="66072271">
    <w:abstractNumId w:val="2"/>
  </w:num>
  <w:num w:numId="5" w16cid:durableId="454908083">
    <w:abstractNumId w:val="5"/>
  </w:num>
  <w:num w:numId="6" w16cid:durableId="960112234">
    <w:abstractNumId w:val="3"/>
  </w:num>
  <w:num w:numId="7" w16cid:durableId="1727685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283"/>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311"/>
    <w:rsid w:val="00024650"/>
    <w:rsid w:val="00085DC6"/>
    <w:rsid w:val="001F191C"/>
    <w:rsid w:val="002A0B86"/>
    <w:rsid w:val="002E0BE2"/>
    <w:rsid w:val="0036712F"/>
    <w:rsid w:val="00392306"/>
    <w:rsid w:val="003F4E79"/>
    <w:rsid w:val="004635B6"/>
    <w:rsid w:val="00506557"/>
    <w:rsid w:val="005B53FC"/>
    <w:rsid w:val="005F530E"/>
    <w:rsid w:val="00606311"/>
    <w:rsid w:val="006B3298"/>
    <w:rsid w:val="006B64E1"/>
    <w:rsid w:val="008349C7"/>
    <w:rsid w:val="0085636D"/>
    <w:rsid w:val="00BD0FF4"/>
    <w:rsid w:val="00C75ADF"/>
    <w:rsid w:val="00CD2335"/>
    <w:rsid w:val="00CE061C"/>
    <w:rsid w:val="00DD3650"/>
    <w:rsid w:val="00E2303C"/>
    <w:rsid w:val="00EA430F"/>
    <w:rsid w:val="00F15ED4"/>
    <w:rsid w:val="00F53106"/>
    <w:rsid w:val="00FC04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C955C1"/>
  <w15:docId w15:val="{B5CC6192-57AE-4AD0-8F99-369655015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06311"/>
    <w:rPr>
      <w:rFonts w:ascii="Times New Roman" w:eastAsia="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m8119448844479484102m-4686579363033804585gmail-default">
    <w:name w:val="m_8119448844479484102m_-4686579363033804585gmail-default"/>
    <w:basedOn w:val="Normale"/>
    <w:uiPriority w:val="99"/>
    <w:rsid w:val="00606311"/>
    <w:pPr>
      <w:spacing w:before="100" w:beforeAutospacing="1" w:after="100" w:afterAutospacing="1"/>
    </w:pPr>
  </w:style>
  <w:style w:type="paragraph" w:customStyle="1" w:styleId="m8119448844479484102m-4686579363033804585gmail-textbodyindent">
    <w:name w:val="m_8119448844479484102m_-4686579363033804585gmail-textbodyindent"/>
    <w:basedOn w:val="Normale"/>
    <w:uiPriority w:val="99"/>
    <w:rsid w:val="00606311"/>
    <w:pPr>
      <w:spacing w:before="100" w:beforeAutospacing="1" w:after="100" w:afterAutospacing="1"/>
    </w:pPr>
  </w:style>
  <w:style w:type="paragraph" w:styleId="NormaleWeb">
    <w:name w:val="Normal (Web)"/>
    <w:basedOn w:val="Normale"/>
    <w:uiPriority w:val="99"/>
    <w:rsid w:val="00606311"/>
    <w:pPr>
      <w:spacing w:before="100" w:beforeAutospacing="1" w:after="11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1949</Words>
  <Characters>11114</Characters>
  <Application>Microsoft Office Word</Application>
  <DocSecurity>0</DocSecurity>
  <Lines>92</Lines>
  <Paragraphs>26</Paragraphs>
  <ScaleCrop>false</ScaleCrop>
  <Company/>
  <LinksUpToDate>false</LinksUpToDate>
  <CharactersWithSpaces>13037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CURRICOLO</dc:title>
  <dc:subject/>
  <dc:creator>Gianni</dc:creator>
  <cp:keywords/>
  <dc:description/>
  <cp:lastModifiedBy>Domenico</cp:lastModifiedBy>
  <cp:revision>2</cp:revision>
  <cp:lastPrinted>2022-09-06T08:57:00Z</cp:lastPrinted>
  <dcterms:created xsi:type="dcterms:W3CDTF">2022-09-07T07:20:00Z</dcterms:created>
  <dcterms:modified xsi:type="dcterms:W3CDTF">2022-09-07T07:20:00Z</dcterms:modified>
</cp:coreProperties>
</file>